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274" w:rsidRDefault="00887274" w:rsidP="002078F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6337292" cy="895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зеркаль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919" cy="895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74" w:rsidRDefault="00887274" w:rsidP="002078F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2078F9" w:rsidRDefault="002078F9" w:rsidP="002078F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Информацион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ная карта образовательной программы</w:t>
      </w:r>
    </w:p>
    <w:p w:rsidR="002078F9" w:rsidRPr="000A03DF" w:rsidRDefault="002078F9" w:rsidP="002078F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494"/>
      </w:tblGrid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5494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 Агрызского            муниципального района Р</w:t>
            </w:r>
            <w:r w:rsidR="00D1318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Т</w:t>
            </w:r>
            <w:r w:rsidR="00D1318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атарстан</w:t>
            </w: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5494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Дополнительнаяобщеобразовательная общеразвивающая 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театральная студия 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Зазеркалье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5494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5494" w:type="dxa"/>
          </w:tcPr>
          <w:p w:rsidR="002078F9" w:rsidRDefault="002078F9" w:rsidP="00EF4079"/>
        </w:tc>
      </w:tr>
      <w:tr w:rsidR="002078F9" w:rsidTr="00EF4079">
        <w:tc>
          <w:tcPr>
            <w:tcW w:w="675" w:type="dxa"/>
          </w:tcPr>
          <w:p w:rsidR="002078F9" w:rsidRPr="00E36E02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3402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 должность, </w:t>
            </w:r>
          </w:p>
        </w:tc>
        <w:tc>
          <w:tcPr>
            <w:tcW w:w="5494" w:type="dxa"/>
          </w:tcPr>
          <w:p w:rsidR="001D031F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Маргасова Елена Александровна</w:t>
            </w:r>
            <w:r w:rsidR="001D031F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– </w:t>
            </w:r>
          </w:p>
          <w:p w:rsidR="002078F9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педагог дополнительного образования </w:t>
            </w:r>
          </w:p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первой квалификационной категории</w:t>
            </w: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5494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078F9" w:rsidTr="00EF4079">
        <w:tc>
          <w:tcPr>
            <w:tcW w:w="675" w:type="dxa"/>
          </w:tcPr>
          <w:p w:rsidR="002078F9" w:rsidRPr="00E36E02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3402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5494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</w:p>
        </w:tc>
      </w:tr>
      <w:tr w:rsidR="002078F9" w:rsidTr="00EF4079">
        <w:tc>
          <w:tcPr>
            <w:tcW w:w="675" w:type="dxa"/>
          </w:tcPr>
          <w:p w:rsidR="002078F9" w:rsidRPr="00E36E02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3402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5494" w:type="dxa"/>
          </w:tcPr>
          <w:p w:rsidR="002078F9" w:rsidRPr="00E36E02" w:rsidRDefault="00B27868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</w:t>
            </w:r>
            <w:r w:rsidR="002078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-15</w:t>
            </w:r>
            <w:r w:rsidR="002078F9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2078F9" w:rsidTr="00EF4079">
        <w:tc>
          <w:tcPr>
            <w:tcW w:w="675" w:type="dxa"/>
          </w:tcPr>
          <w:p w:rsidR="002078F9" w:rsidRPr="00E36E02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3402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2078F9" w:rsidRPr="00E36E02" w:rsidRDefault="002078F9" w:rsidP="00EF4079">
            <w:pPr>
              <w:tabs>
                <w:tab w:val="left" w:pos="278"/>
              </w:tabs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2078F9" w:rsidRPr="00E36E02" w:rsidRDefault="002078F9" w:rsidP="00EF4079">
            <w:pPr>
              <w:tabs>
                <w:tab w:val="left" w:pos="278"/>
              </w:tabs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2078F9" w:rsidRPr="00E36E02" w:rsidRDefault="002078F9" w:rsidP="00EF4079">
            <w:pPr>
              <w:tabs>
                <w:tab w:val="left" w:pos="278"/>
              </w:tabs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494" w:type="dxa"/>
          </w:tcPr>
          <w:p w:rsidR="002078F9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2078F9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 дополнительная общеобразовательная программа</w:t>
            </w:r>
          </w:p>
          <w:p w:rsidR="002078F9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 общеразвивающая</w:t>
            </w:r>
          </w:p>
          <w:p w:rsidR="002078F9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 модифицированная</w:t>
            </w:r>
          </w:p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078F9" w:rsidTr="00EF4079">
        <w:tc>
          <w:tcPr>
            <w:tcW w:w="675" w:type="dxa"/>
          </w:tcPr>
          <w:p w:rsidR="002078F9" w:rsidRPr="00E36E02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3402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5494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2078F9" w:rsidTr="00EF4079">
        <w:tc>
          <w:tcPr>
            <w:tcW w:w="675" w:type="dxa"/>
          </w:tcPr>
          <w:p w:rsidR="002078F9" w:rsidRPr="00E36E02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3402" w:type="dxa"/>
          </w:tcPr>
          <w:p w:rsidR="002078F9" w:rsidRPr="00E36E02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4" w:type="dxa"/>
          </w:tcPr>
          <w:p w:rsidR="002078F9" w:rsidRPr="003944CE" w:rsidRDefault="002078F9" w:rsidP="00EF4079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>
              <w:rPr>
                <w:color w:val="181818"/>
              </w:rPr>
              <w:t>Базовый уровень</w:t>
            </w:r>
          </w:p>
          <w:p w:rsidR="002078F9" w:rsidRPr="003944CE" w:rsidRDefault="002078F9" w:rsidP="00EF40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</w:tcPr>
          <w:p w:rsidR="002078F9" w:rsidRPr="002078F9" w:rsidRDefault="00D13186" w:rsidP="00207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67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78F9" w:rsidRPr="002078F9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</w:p>
          <w:p w:rsidR="002078F9" w:rsidRPr="002078F9" w:rsidRDefault="00D13186" w:rsidP="00207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78F9" w:rsidRPr="002078F9">
              <w:rPr>
                <w:rFonts w:ascii="Times New Roman" w:hAnsi="Times New Roman" w:cs="Times New Roman"/>
                <w:sz w:val="24"/>
                <w:szCs w:val="24"/>
              </w:rPr>
              <w:t>ролевые игры (деловые)</w:t>
            </w:r>
          </w:p>
          <w:p w:rsidR="002078F9" w:rsidRPr="002078F9" w:rsidRDefault="00D13186" w:rsidP="00207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78F9" w:rsidRPr="002078F9">
              <w:rPr>
                <w:rFonts w:ascii="Times New Roman" w:hAnsi="Times New Roman" w:cs="Times New Roman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2078F9" w:rsidRPr="002E617B" w:rsidRDefault="00D13186" w:rsidP="002078F9">
            <w:pPr>
              <w:rPr>
                <w:color w:val="1818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78F9" w:rsidRPr="002078F9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5494" w:type="dxa"/>
          </w:tcPr>
          <w:p w:rsidR="002078F9" w:rsidRPr="002E617B" w:rsidRDefault="002078F9" w:rsidP="00EF40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и итоговая аттестация.</w:t>
            </w:r>
          </w:p>
          <w:p w:rsidR="002078F9" w:rsidRPr="002E617B" w:rsidRDefault="002078F9" w:rsidP="00EF40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494" w:type="dxa"/>
          </w:tcPr>
          <w:p w:rsidR="002078F9" w:rsidRPr="00F9670F" w:rsidRDefault="00F9670F" w:rsidP="00EF40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2078F9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конкурсах и фестивалях различного уровня</w:t>
            </w:r>
            <w:r w:rsidR="0012214D">
              <w:rPr>
                <w:rFonts w:ascii="Times New Roman" w:eastAsia="Times New Roman" w:hAnsi="Times New Roman" w:cs="Times New Roman"/>
                <w:sz w:val="24"/>
                <w:szCs w:val="24"/>
              </w:rPr>
              <w:t>. Выступления на мероприятиях.</w:t>
            </w: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3402" w:type="dxa"/>
          </w:tcPr>
          <w:p w:rsidR="002078F9" w:rsidRPr="00032AEA" w:rsidRDefault="002078F9" w:rsidP="00EF4079">
            <w:pPr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032AE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</w:tcPr>
          <w:p w:rsidR="002078F9" w:rsidRPr="003944CE" w:rsidRDefault="002078F9" w:rsidP="00EF4079">
            <w:pPr>
              <w:pStyle w:val="a4"/>
              <w:shd w:val="clear" w:color="auto" w:fill="FFFFFF"/>
              <w:spacing w:before="0" w:beforeAutospacing="0" w:after="0" w:afterAutospacing="0" w:line="210" w:lineRule="atLeast"/>
            </w:pPr>
          </w:p>
        </w:tc>
      </w:tr>
      <w:tr w:rsidR="002078F9" w:rsidTr="00EF4079">
        <w:tc>
          <w:tcPr>
            <w:tcW w:w="675" w:type="dxa"/>
          </w:tcPr>
          <w:p w:rsidR="002078F9" w:rsidRPr="00032AEA" w:rsidRDefault="002078F9" w:rsidP="00EF407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3402" w:type="dxa"/>
          </w:tcPr>
          <w:p w:rsidR="002078F9" w:rsidRDefault="002078F9" w:rsidP="00EF4079">
            <w:pPr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Рецензенты</w:t>
            </w:r>
          </w:p>
          <w:p w:rsidR="002078F9" w:rsidRDefault="002078F9" w:rsidP="00EF4079">
            <w:pPr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2078F9" w:rsidRPr="00032AEA" w:rsidRDefault="002078F9" w:rsidP="00EF4079">
            <w:pPr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494" w:type="dxa"/>
          </w:tcPr>
          <w:p w:rsidR="002078F9" w:rsidRPr="003944CE" w:rsidRDefault="002078F9" w:rsidP="00EF4079">
            <w:pPr>
              <w:pStyle w:val="a4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2078F9" w:rsidRDefault="002078F9" w:rsidP="002078F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EF" w:rsidRDefault="003917EF"/>
    <w:p w:rsidR="00D13186" w:rsidRDefault="00D13186"/>
    <w:p w:rsidR="00D13186" w:rsidRDefault="00D13186"/>
    <w:p w:rsidR="00D13186" w:rsidRDefault="00D13186"/>
    <w:p w:rsidR="00D13186" w:rsidRDefault="00D13186"/>
    <w:p w:rsidR="00D13186" w:rsidRPr="00D13186" w:rsidRDefault="00D13186" w:rsidP="00D13186">
      <w:pPr>
        <w:widowControl w:val="0"/>
        <w:autoSpaceDE w:val="0"/>
        <w:autoSpaceDN w:val="0"/>
        <w:spacing w:before="74" w:after="0" w:line="240" w:lineRule="auto"/>
        <w:ind w:left="1789" w:right="10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318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D13186" w:rsidRPr="00D13186" w:rsidRDefault="00D13186" w:rsidP="00D1318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4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8789"/>
        <w:gridCol w:w="851"/>
      </w:tblGrid>
      <w:tr w:rsidR="00D13186" w:rsidRPr="00D13186" w:rsidTr="00D13186">
        <w:trPr>
          <w:trHeight w:val="321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shd w:val="clear" w:color="auto" w:fill="auto"/>
          </w:tcPr>
          <w:p w:rsidR="00D13186" w:rsidRPr="00D13186" w:rsidRDefault="00D13186" w:rsidP="00D13186">
            <w:pPr>
              <w:jc w:val="center"/>
              <w:rPr>
                <w:rFonts w:ascii="Calibri" w:eastAsia="Calibri" w:hAnsi="Calibri" w:cs="Times New Roman"/>
              </w:rPr>
            </w:pPr>
            <w:r w:rsidRPr="00D13186">
              <w:rPr>
                <w:rFonts w:ascii="Calibri" w:eastAsia="Calibri" w:hAnsi="Calibri" w:cs="Times New Roman"/>
              </w:rPr>
              <w:t>2</w:t>
            </w:r>
          </w:p>
        </w:tc>
      </w:tr>
      <w:tr w:rsidR="00D13186" w:rsidRPr="00D13186" w:rsidTr="00D13186">
        <w:trPr>
          <w:trHeight w:val="321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</w:p>
        </w:tc>
        <w:tc>
          <w:tcPr>
            <w:tcW w:w="851" w:type="dxa"/>
            <w:shd w:val="clear" w:color="auto" w:fill="auto"/>
          </w:tcPr>
          <w:p w:rsidR="00D13186" w:rsidRPr="00D13186" w:rsidRDefault="00D13186" w:rsidP="00D13186">
            <w:pPr>
              <w:jc w:val="center"/>
              <w:rPr>
                <w:rFonts w:ascii="Calibri" w:eastAsia="Calibri" w:hAnsi="Calibri" w:cs="Times New Roman"/>
              </w:rPr>
            </w:pPr>
            <w:r w:rsidRPr="00D13186">
              <w:rPr>
                <w:rFonts w:ascii="Calibri" w:eastAsia="Calibri" w:hAnsi="Calibri" w:cs="Times New Roman"/>
              </w:rPr>
              <w:t>4</w:t>
            </w:r>
          </w:p>
        </w:tc>
      </w:tr>
      <w:tr w:rsidR="00D13186" w:rsidRPr="00D13186" w:rsidTr="00D13186">
        <w:trPr>
          <w:trHeight w:val="323"/>
        </w:trPr>
        <w:tc>
          <w:tcPr>
            <w:tcW w:w="8789" w:type="dxa"/>
          </w:tcPr>
          <w:p w:rsidR="00D13186" w:rsidRPr="00D13186" w:rsidRDefault="00BE6B1E" w:rsidP="00D13186">
            <w:pPr>
              <w:numPr>
                <w:ilvl w:val="0"/>
                <w:numId w:val="1"/>
              </w:num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(тематический)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D13186" w:rsidRPr="009C47FE" w:rsidRDefault="009C47FE" w:rsidP="00D13186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9</w:t>
            </w:r>
          </w:p>
        </w:tc>
      </w:tr>
      <w:tr w:rsidR="00D13186" w:rsidRPr="00D13186" w:rsidTr="00D13186">
        <w:trPr>
          <w:trHeight w:val="323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shd w:val="clear" w:color="auto" w:fill="auto"/>
          </w:tcPr>
          <w:p w:rsidR="00D13186" w:rsidRPr="00D13186" w:rsidRDefault="00BE6B1E" w:rsidP="00D1318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</w:tr>
      <w:tr w:rsidR="00D13186" w:rsidRPr="00D13186" w:rsidTr="00D13186">
        <w:trPr>
          <w:trHeight w:val="323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Организационно-педагогические условия реализации программы </w:t>
            </w:r>
          </w:p>
        </w:tc>
        <w:tc>
          <w:tcPr>
            <w:tcW w:w="851" w:type="dxa"/>
            <w:shd w:val="clear" w:color="auto" w:fill="auto"/>
          </w:tcPr>
          <w:p w:rsidR="00D13186" w:rsidRPr="009C47FE" w:rsidRDefault="00BE6B1E" w:rsidP="00D13186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9C47FE">
              <w:rPr>
                <w:rFonts w:ascii="Calibri" w:eastAsia="Calibri" w:hAnsi="Calibri" w:cs="Times New Roman"/>
                <w:lang w:val="ru-RU"/>
              </w:rPr>
              <w:t>4</w:t>
            </w:r>
          </w:p>
        </w:tc>
      </w:tr>
      <w:tr w:rsidR="00D13186" w:rsidRPr="00D13186" w:rsidTr="00D13186">
        <w:trPr>
          <w:trHeight w:val="321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shd w:val="clear" w:color="auto" w:fill="auto"/>
          </w:tcPr>
          <w:p w:rsidR="00D13186" w:rsidRPr="00D13186" w:rsidRDefault="00BE6B1E" w:rsidP="00D1318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</w:tr>
      <w:tr w:rsidR="00D13186" w:rsidRPr="00D13186" w:rsidTr="00D13186">
        <w:trPr>
          <w:trHeight w:val="321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</w:t>
            </w:r>
            <w:r w:rsidR="009C47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851" w:type="dxa"/>
            <w:shd w:val="clear" w:color="auto" w:fill="auto"/>
          </w:tcPr>
          <w:p w:rsidR="00D13186" w:rsidRPr="009C47FE" w:rsidRDefault="00BE6B1E" w:rsidP="00D13186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9C47FE">
              <w:rPr>
                <w:rFonts w:ascii="Calibri" w:eastAsia="Calibri" w:hAnsi="Calibri" w:cs="Times New Roman"/>
                <w:lang w:val="ru-RU"/>
              </w:rPr>
              <w:t>8</w:t>
            </w:r>
          </w:p>
        </w:tc>
      </w:tr>
      <w:tr w:rsidR="00D13186" w:rsidRPr="00D13186" w:rsidTr="00D13186">
        <w:trPr>
          <w:trHeight w:val="321"/>
        </w:trPr>
        <w:tc>
          <w:tcPr>
            <w:tcW w:w="8789" w:type="dxa"/>
          </w:tcPr>
          <w:p w:rsidR="00D13186" w:rsidRPr="00D13186" w:rsidRDefault="00D13186" w:rsidP="00D131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851" w:type="dxa"/>
            <w:shd w:val="clear" w:color="auto" w:fill="auto"/>
          </w:tcPr>
          <w:p w:rsidR="00D13186" w:rsidRPr="009C47FE" w:rsidRDefault="00BE6B1E" w:rsidP="00D13186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9C47FE">
              <w:rPr>
                <w:rFonts w:ascii="Calibri" w:eastAsia="Calibri" w:hAnsi="Calibri" w:cs="Times New Roman"/>
                <w:lang w:val="ru-RU"/>
              </w:rPr>
              <w:t>9</w:t>
            </w:r>
          </w:p>
        </w:tc>
      </w:tr>
    </w:tbl>
    <w:p w:rsidR="00D13186" w:rsidRDefault="00D13186"/>
    <w:p w:rsidR="00D13186" w:rsidRDefault="00D13186"/>
    <w:p w:rsidR="00D13186" w:rsidRDefault="00D13186"/>
    <w:p w:rsidR="00D13186" w:rsidRDefault="00D13186"/>
    <w:p w:rsidR="00D13186" w:rsidRDefault="00D13186"/>
    <w:p w:rsidR="00D13186" w:rsidRDefault="00D13186"/>
    <w:p w:rsidR="00D13186" w:rsidRDefault="00D13186"/>
    <w:p w:rsidR="00D13186" w:rsidRDefault="00D13186"/>
    <w:p w:rsidR="00D13186" w:rsidRDefault="00D13186"/>
    <w:p w:rsidR="00D13186" w:rsidRPr="00CD7EC2" w:rsidRDefault="00D13186" w:rsidP="00D13186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D13186" w:rsidRDefault="00D13186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186" w:rsidRDefault="00D13186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186" w:rsidRDefault="00D13186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186" w:rsidRDefault="00D13186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186" w:rsidRDefault="00D13186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70EA" w:rsidRDefault="000470EA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70EA" w:rsidRDefault="000470EA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70EA" w:rsidRDefault="000470EA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70EA" w:rsidRDefault="000470EA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70EA" w:rsidRDefault="000470EA" w:rsidP="00D1318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186" w:rsidRPr="00D07966" w:rsidRDefault="001D031F" w:rsidP="00D13186">
      <w:pPr>
        <w:widowControl w:val="0"/>
        <w:autoSpaceDE w:val="0"/>
        <w:autoSpaceDN w:val="0"/>
        <w:spacing w:before="268" w:after="0" w:line="240" w:lineRule="auto"/>
        <w:ind w:right="13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</w:t>
      </w:r>
      <w:r w:rsidR="00D13186" w:rsidRPr="00D07966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13186" w:rsidRPr="00D0796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:rsidR="00D13186" w:rsidRDefault="00D13186" w:rsidP="00D131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031F" w:rsidRDefault="001D031F" w:rsidP="001D031F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5494">
        <w:rPr>
          <w:rFonts w:ascii="Times New Roman" w:eastAsia="Times New Roman" w:hAnsi="Times New Roman" w:cs="Times New Roman"/>
          <w:b/>
          <w:i/>
          <w:sz w:val="24"/>
          <w:szCs w:val="24"/>
        </w:rPr>
        <w:t>Направленность дополнительной общеобразовательной программы</w:t>
      </w:r>
    </w:p>
    <w:p w:rsidR="001D031F" w:rsidRDefault="001D031F" w:rsidP="001D031F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D031F" w:rsidRDefault="001D031F" w:rsidP="001D031F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имеет </w:t>
      </w:r>
      <w:r w:rsidRPr="00BE5494">
        <w:rPr>
          <w:rFonts w:ascii="Times New Roman" w:eastAsia="Times New Roman" w:hAnsi="Times New Roman" w:cs="Times New Roman"/>
          <w:i/>
          <w:sz w:val="24"/>
          <w:szCs w:val="24"/>
        </w:rPr>
        <w:t>художественную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направленность.</w:t>
      </w:r>
    </w:p>
    <w:p w:rsidR="001D031F" w:rsidRDefault="001D031F" w:rsidP="00D1318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3186" w:rsidRDefault="00D13186" w:rsidP="00D1318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22D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2F581E">
        <w:rPr>
          <w:rFonts w:ascii="Times New Roman" w:hAnsi="Times New Roman" w:cs="Times New Roman"/>
          <w:sz w:val="24"/>
          <w:szCs w:val="24"/>
        </w:rPr>
        <w:t>театральной студии «Зазеркалье» направлена на обучение основам театрального искусства. Освоение программы позволяет детям удовлетворить потребность в творческой самореализации. Изучая театральное искусство, ребенок развивает в себе эстетическое восприятие действительности, и это неоценимо для развития его личности.</w:t>
      </w:r>
    </w:p>
    <w:p w:rsidR="00D13186" w:rsidRDefault="002F581E" w:rsidP="00A40C07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</w:t>
      </w:r>
      <w:r w:rsidR="00646531">
        <w:rPr>
          <w:rFonts w:ascii="Times New Roman" w:hAnsi="Times New Roman" w:cs="Times New Roman"/>
          <w:sz w:val="24"/>
          <w:szCs w:val="24"/>
        </w:rPr>
        <w:t xml:space="preserve"> по программе нацелены на развитие внимания, фантазии, умения импровизировать и анализировать происходящее вокруг, все это впоследствии служит наиболее полному раскрытию в каждом ребенке его индивидуальности. Продвигаясь от простого к более сложному, ребята смогут постичь увлекательные секреты театрального мастерства, приобретут опыт публичного выступления и творческой работы.</w:t>
      </w:r>
    </w:p>
    <w:p w:rsidR="00A40C07" w:rsidRPr="00A40C07" w:rsidRDefault="00A40C07" w:rsidP="00A40C07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186" w:rsidRDefault="00D13186" w:rsidP="00D1318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</w:pPr>
      <w:r w:rsidRPr="003122B3">
        <w:rPr>
          <w:rFonts w:ascii="Times New Roman" w:hAnsi="Times New Roman" w:cs="Times New Roman"/>
          <w:b/>
          <w:bCs/>
          <w:i/>
          <w:sz w:val="24"/>
          <w:szCs w:val="24"/>
        </w:rPr>
        <w:t>Нормативно-правовое</w:t>
      </w:r>
      <w:r w:rsidR="001D03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122B3">
        <w:rPr>
          <w:rFonts w:ascii="Times New Roman" w:hAnsi="Times New Roman" w:cs="Times New Roman"/>
          <w:b/>
          <w:bCs/>
          <w:i/>
          <w:sz w:val="24"/>
          <w:szCs w:val="24"/>
        </w:rPr>
        <w:t>обеспечение</w:t>
      </w:r>
      <w:r w:rsidR="001D03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122B3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программы</w:t>
      </w:r>
    </w:p>
    <w:p w:rsidR="001D031F" w:rsidRDefault="001D031F" w:rsidP="00D1318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1D031F" w:rsidRPr="000649D2" w:rsidRDefault="001D031F" w:rsidP="001D03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0E10">
        <w:rPr>
          <w:rFonts w:ascii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 </w:t>
      </w:r>
      <w:r>
        <w:rPr>
          <w:rFonts w:ascii="Times New Roman" w:hAnsi="Times New Roman"/>
          <w:sz w:val="24"/>
          <w:szCs w:val="24"/>
        </w:rPr>
        <w:t xml:space="preserve">273-ФЗ </w:t>
      </w:r>
      <w:r w:rsidRPr="00365713">
        <w:rPr>
          <w:rFonts w:ascii="Times New Roman" w:hAnsi="Times New Roman"/>
          <w:sz w:val="24"/>
          <w:szCs w:val="24"/>
        </w:rPr>
        <w:t xml:space="preserve">(с изменениями и дополнениями)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>
        <w:rPr>
          <w:rFonts w:ascii="Times New Roman" w:hAnsi="Times New Roman"/>
          <w:sz w:val="24"/>
          <w:szCs w:val="24"/>
        </w:rPr>
        <w:t xml:space="preserve">629 </w:t>
      </w:r>
      <w:r w:rsidRPr="00365713">
        <w:rPr>
          <w:rFonts w:ascii="Times New Roman" w:hAnsi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lastRenderedPageBreak/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1D031F" w:rsidRPr="00365713" w:rsidRDefault="001D031F" w:rsidP="001D03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1D031F" w:rsidRDefault="001D031F" w:rsidP="001D031F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25D" w:rsidRDefault="00A4125D" w:rsidP="00A4125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25D">
        <w:rPr>
          <w:rFonts w:ascii="Times New Roman" w:hAnsi="Times New Roman" w:cs="Times New Roman"/>
          <w:b/>
          <w:i/>
          <w:sz w:val="24"/>
          <w:szCs w:val="24"/>
        </w:rPr>
        <w:t xml:space="preserve">Новизна </w:t>
      </w:r>
      <w:r w:rsidRPr="00A4125D">
        <w:rPr>
          <w:rFonts w:ascii="Times New Roman" w:hAnsi="Times New Roman" w:cs="Times New Roman"/>
          <w:sz w:val="24"/>
          <w:szCs w:val="24"/>
        </w:rPr>
        <w:t>программы состоит в том, что она разработана с учётом современных тенденций в образовании и построена по блочно-модульному принципу освоения материала, что максимально отвечает запросу социума на возможность выстраивания ребёнком индивидуальной образовательной траектории.</w:t>
      </w:r>
    </w:p>
    <w:p w:rsidR="00A4125D" w:rsidRDefault="00A4125D" w:rsidP="00A4125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25D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</w:t>
      </w:r>
      <w:r w:rsidRPr="00A4125D">
        <w:rPr>
          <w:rFonts w:ascii="Times New Roman" w:hAnsi="Times New Roman" w:cs="Times New Roman"/>
          <w:sz w:val="24"/>
          <w:szCs w:val="24"/>
        </w:rPr>
        <w:t xml:space="preserve"> программы является применение </w:t>
      </w:r>
      <w:r w:rsidRPr="00A4125D">
        <w:rPr>
          <w:rFonts w:ascii="Times New Roman" w:hAnsi="Times New Roman" w:cs="Times New Roman"/>
          <w:i/>
          <w:sz w:val="24"/>
          <w:szCs w:val="24"/>
        </w:rPr>
        <w:t>конвергентного подхода</w:t>
      </w:r>
      <w:r w:rsidRPr="00A4125D">
        <w:rPr>
          <w:rFonts w:ascii="Times New Roman" w:hAnsi="Times New Roman" w:cs="Times New Roman"/>
          <w:sz w:val="24"/>
          <w:szCs w:val="24"/>
        </w:rPr>
        <w:t>, позволяющего выстраивать обучение, включающее в себя элементы из различных предметных областей. При освоении программы, обучающей основам театрального искусства, при изучении темы «Изготовление декораций» используются учебный материал по изобразительному искусству.</w:t>
      </w:r>
    </w:p>
    <w:p w:rsidR="00D13186" w:rsidRDefault="00482693" w:rsidP="00482693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2693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</w:t>
      </w:r>
      <w:r w:rsidRPr="00482693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заключается в том, что она в соответствии со Стратегией развития воспитания в Российской Федерации на период до 2025 года (утверждена распоряжением Правительства РФ от 29 мая 2015 г. № 996-рг.), направленной на формирование гармоничной личности, нацелена на вовлечение детей в творческую деятельность, которая имеет неоценимое значение для всестороннего эстетического, нравственного, трудового, умственного их развития. Программа содействует приобщению учащихся к культурному (художественному) наследию, что входит в приоритеты государственной политики в области воспитания.</w:t>
      </w:r>
    </w:p>
    <w:p w:rsidR="00AD50D1" w:rsidRDefault="00482693" w:rsidP="00AD50D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0D1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 программы</w:t>
      </w:r>
      <w:r w:rsidRPr="00AD50D1">
        <w:rPr>
          <w:rFonts w:ascii="Times New Roman" w:hAnsi="Times New Roman" w:cs="Times New Roman"/>
          <w:sz w:val="24"/>
          <w:szCs w:val="24"/>
        </w:rPr>
        <w:t xml:space="preserve">заключается в применении на занятиях деятельного подхода, который позволяет максимально продуктивно усваивать материал путём смены способов организации работы. Тем самым педагог стимулирует познавательные интересы учащихся и развивает их практические навыки. У детей воспитываются ответственность за порученное дело, аккуратность, взаимовыручка. В программу включены коллективные практические занятия, развивающие коммуникативные навыки и способность работать в команде. Практические занятия помогают развивать у детей воображение, внимание, творческое мышление, умение свободно выражать свои чувства и настроения, работать в коллективе. </w:t>
      </w:r>
    </w:p>
    <w:p w:rsidR="00AD50D1" w:rsidRDefault="00AD50D1" w:rsidP="00AD50D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0D1">
        <w:rPr>
          <w:rFonts w:ascii="Times New Roman" w:hAnsi="Times New Roman" w:cs="Times New Roman"/>
          <w:sz w:val="24"/>
          <w:szCs w:val="24"/>
        </w:rPr>
        <w:t xml:space="preserve">При реализации индивидуальных форм работы дифференцируются выбранные комплексы методов и их содержательное наполнение </w:t>
      </w:r>
      <w:r w:rsidRPr="00AD50D1">
        <w:rPr>
          <w:rFonts w:ascii="Times New Roman" w:hAnsi="Times New Roman" w:cs="Times New Roman"/>
          <w:i/>
          <w:sz w:val="24"/>
          <w:szCs w:val="24"/>
        </w:rPr>
        <w:t xml:space="preserve">в соответствии с теми или иными </w:t>
      </w:r>
      <w:r w:rsidRPr="00AD50D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уровнями развития ученика и степенями сложности освоения содержания программы. </w:t>
      </w:r>
      <w:r w:rsidRPr="00AD50D1">
        <w:rPr>
          <w:rFonts w:ascii="Times New Roman" w:hAnsi="Times New Roman" w:cs="Times New Roman"/>
          <w:sz w:val="24"/>
          <w:szCs w:val="24"/>
        </w:rPr>
        <w:t xml:space="preserve">Установление уместности того или иного метода определятся исходя из индивидуальных характеристик и способностей конкретного ученика, специфики содержательно-тематического материала программы. </w:t>
      </w:r>
    </w:p>
    <w:p w:rsidR="00AD50D1" w:rsidRDefault="00AD50D1" w:rsidP="00AD50D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0D1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используются мультимедиа-занятия. Аудиовизуальная информация, представленная в различной форме (видео-фильм, анимация, слайды, музыка), стимулирует непроизвольное внимание детей, помогает сопоставлять и накапливать опыт. Информационно-коммуникационные технологи и позволяют увеличить поток информации по содержанию предмета. </w:t>
      </w:r>
    </w:p>
    <w:p w:rsidR="00AD50D1" w:rsidRDefault="00AD50D1" w:rsidP="00AD50D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0D1">
        <w:rPr>
          <w:rFonts w:ascii="Times New Roman" w:hAnsi="Times New Roman" w:cs="Times New Roman"/>
          <w:sz w:val="24"/>
          <w:szCs w:val="24"/>
        </w:rPr>
        <w:t xml:space="preserve">Программа предусматривает </w:t>
      </w:r>
      <w:r w:rsidRPr="00AD50D1">
        <w:rPr>
          <w:rFonts w:ascii="Times New Roman" w:hAnsi="Times New Roman" w:cs="Times New Roman"/>
          <w:i/>
          <w:sz w:val="24"/>
          <w:szCs w:val="24"/>
        </w:rPr>
        <w:t xml:space="preserve">ознакомительный </w:t>
      </w:r>
      <w:r w:rsidRPr="00AD50D1">
        <w:rPr>
          <w:rFonts w:ascii="Times New Roman" w:hAnsi="Times New Roman" w:cs="Times New Roman"/>
          <w:sz w:val="24"/>
          <w:szCs w:val="24"/>
        </w:rPr>
        <w:t xml:space="preserve">уровень освоения содержания программы, предполагающий использование общедоступных универсальных форм организации материала, минимальную сложность задач, поставленных перед обучающимися. </w:t>
      </w:r>
    </w:p>
    <w:p w:rsidR="00AD50D1" w:rsidRPr="00AD50D1" w:rsidRDefault="00AD50D1" w:rsidP="00AD50D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0D1">
        <w:rPr>
          <w:rFonts w:ascii="Times New Roman" w:hAnsi="Times New Roman" w:cs="Times New Roman"/>
          <w:sz w:val="24"/>
          <w:szCs w:val="24"/>
        </w:rPr>
        <w:t xml:space="preserve">Программой предусмотрен </w:t>
      </w:r>
      <w:r w:rsidRPr="00AD50D1">
        <w:rPr>
          <w:rFonts w:ascii="Times New Roman" w:hAnsi="Times New Roman" w:cs="Times New Roman"/>
          <w:i/>
          <w:sz w:val="24"/>
          <w:szCs w:val="24"/>
        </w:rPr>
        <w:t>принцип разноуровневости</w:t>
      </w:r>
      <w:r w:rsidRPr="00AD50D1">
        <w:rPr>
          <w:rFonts w:ascii="Times New Roman" w:hAnsi="Times New Roman" w:cs="Times New Roman"/>
          <w:sz w:val="24"/>
          <w:szCs w:val="24"/>
        </w:rPr>
        <w:t>, который позволяет учитывать индивидуальные психофизиологические особенности обучающихся. При разработке и планировании занятий обеспечивается адресное донесение информации всем детям, осваивающим программу. Учебный материал (теоретический и практический) преподносится с учётом уровня развития учащихся и разную степень освоения ими содержания программы.</w:t>
      </w:r>
    </w:p>
    <w:p w:rsidR="00D13186" w:rsidRDefault="00D13186" w:rsidP="00D13186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186" w:rsidRDefault="00D13186" w:rsidP="00D13186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E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программы: </w:t>
      </w:r>
      <w:r w:rsidR="00AD50D1">
        <w:rPr>
          <w:rFonts w:ascii="Times New Roman" w:eastAsia="Times New Roman" w:hAnsi="Times New Roman" w:cs="Times New Roman"/>
          <w:sz w:val="24"/>
          <w:szCs w:val="24"/>
        </w:rPr>
        <w:t>развитие личности обучающихся, их творческих способностей средствами театрального искусства.</w:t>
      </w:r>
    </w:p>
    <w:p w:rsidR="00D13186" w:rsidRDefault="00D13186" w:rsidP="00D13186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186" w:rsidRPr="001D031F" w:rsidRDefault="00D13186" w:rsidP="00D13186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 w:rsidRPr="001D031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</w:t>
      </w:r>
      <w:r w:rsidRPr="001D031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:</w:t>
      </w:r>
    </w:p>
    <w:p w:rsidR="00D13186" w:rsidRPr="00DF1618" w:rsidRDefault="00D13186" w:rsidP="00D13186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single"/>
        </w:rPr>
      </w:pPr>
      <w:r w:rsidRPr="00A45E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Обучающие</w:t>
      </w:r>
      <w:r w:rsidRPr="00DF1618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u w:val="single"/>
        </w:rPr>
        <w:t>:</w:t>
      </w:r>
    </w:p>
    <w:p w:rsidR="00D13186" w:rsidRDefault="00D13186" w:rsidP="00D13186">
      <w:pPr>
        <w:pStyle w:val="a6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AD50D1">
        <w:rPr>
          <w:rFonts w:ascii="Times New Roman" w:eastAsia="Times New Roman" w:hAnsi="Times New Roman" w:cs="Times New Roman"/>
          <w:sz w:val="24"/>
          <w:szCs w:val="24"/>
        </w:rPr>
        <w:t>ормирование интереса у детей к российской мировой театральной культуре;</w:t>
      </w:r>
    </w:p>
    <w:p w:rsidR="00D13186" w:rsidRPr="00BA181D" w:rsidRDefault="00AD50D1" w:rsidP="00D13186">
      <w:pPr>
        <w:pStyle w:val="a6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исполнительского мастерства, включающих элементы пластической культуры, актерской техники;</w:t>
      </w:r>
    </w:p>
    <w:p w:rsidR="00BA181D" w:rsidRPr="00F36022" w:rsidRDefault="00BA181D" w:rsidP="00D13186">
      <w:pPr>
        <w:pStyle w:val="a6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 действовать в предлагаемых обстоятельствах;</w:t>
      </w:r>
    </w:p>
    <w:p w:rsidR="00D13186" w:rsidRPr="00F36022" w:rsidRDefault="00D13186" w:rsidP="00D13186">
      <w:pPr>
        <w:pStyle w:val="a6"/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F36022">
        <w:rPr>
          <w:rFonts w:ascii="Times New Roman" w:hAnsi="Times New Roman" w:cs="Times New Roman"/>
          <w:sz w:val="24"/>
          <w:szCs w:val="24"/>
        </w:rPr>
        <w:t xml:space="preserve">ормирование умений и </w:t>
      </w:r>
      <w:r w:rsidR="00DA454B">
        <w:rPr>
          <w:rFonts w:ascii="Times New Roman" w:hAnsi="Times New Roman" w:cs="Times New Roman"/>
          <w:sz w:val="24"/>
          <w:szCs w:val="24"/>
        </w:rPr>
        <w:t>навыков театрального мастерства</w:t>
      </w:r>
      <w:r w:rsidRPr="00F36022">
        <w:rPr>
          <w:rFonts w:ascii="Times New Roman" w:hAnsi="Times New Roman" w:cs="Times New Roman"/>
          <w:sz w:val="24"/>
          <w:szCs w:val="24"/>
        </w:rPr>
        <w:t xml:space="preserve"> через коллективно-творческую деятельность и индивидуальную работу.</w:t>
      </w:r>
    </w:p>
    <w:p w:rsidR="00D13186" w:rsidRPr="00DF1618" w:rsidRDefault="00D13186" w:rsidP="00D13186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F161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Развивающие:</w:t>
      </w:r>
    </w:p>
    <w:p w:rsidR="00D13186" w:rsidRPr="00DA454B" w:rsidRDefault="00D13186" w:rsidP="00DA454B">
      <w:pPr>
        <w:pStyle w:val="a6"/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36022">
        <w:rPr>
          <w:rFonts w:ascii="Times New Roman" w:eastAsia="Times New Roman" w:hAnsi="Times New Roman" w:cs="Times New Roman"/>
          <w:sz w:val="24"/>
          <w:szCs w:val="24"/>
        </w:rPr>
        <w:t>азвитие у учащихся творческих способностей, формирование знаний и умений, компетенций, соответствующих предпрофессиональным требованиям для поступления выпускников в профессиональные учебные зав</w:t>
      </w:r>
      <w:r>
        <w:rPr>
          <w:rFonts w:ascii="Times New Roman" w:eastAsia="Times New Roman" w:hAnsi="Times New Roman" w:cs="Times New Roman"/>
          <w:sz w:val="24"/>
          <w:szCs w:val="24"/>
        </w:rPr>
        <w:t>едения соответствующего профиля;</w:t>
      </w:r>
    </w:p>
    <w:p w:rsidR="00D13186" w:rsidRPr="00F36022" w:rsidRDefault="001D031F" w:rsidP="001D031F">
      <w:pPr>
        <w:pStyle w:val="a6"/>
        <w:numPr>
          <w:ilvl w:val="0"/>
          <w:numId w:val="3"/>
        </w:numPr>
        <w:ind w:left="567" w:hanging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творческих </w:t>
      </w:r>
      <w:r w:rsidR="00D13186" w:rsidRPr="00F36022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186" w:rsidRPr="00F36022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186" w:rsidRPr="00F36022">
        <w:rPr>
          <w:rFonts w:ascii="Times New Roman" w:eastAsia="Times New Roman" w:hAnsi="Times New Roman" w:cs="Times New Roman"/>
          <w:sz w:val="24"/>
          <w:szCs w:val="24"/>
        </w:rPr>
        <w:t>памяти,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186" w:rsidRPr="00F36022">
        <w:rPr>
          <w:rFonts w:ascii="Times New Roman" w:eastAsia="Times New Roman" w:hAnsi="Times New Roman" w:cs="Times New Roman"/>
          <w:sz w:val="24"/>
          <w:szCs w:val="24"/>
        </w:rPr>
        <w:t>воображения,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186" w:rsidRPr="00F36022">
        <w:rPr>
          <w:rFonts w:ascii="Times New Roman" w:eastAsia="Times New Roman" w:hAnsi="Times New Roman" w:cs="Times New Roman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186" w:rsidRPr="00F36022">
        <w:rPr>
          <w:rFonts w:ascii="Times New Roman" w:eastAsia="Times New Roman" w:hAnsi="Times New Roman" w:cs="Times New Roman"/>
          <w:sz w:val="24"/>
          <w:szCs w:val="24"/>
        </w:rPr>
        <w:t>эмоц</w:t>
      </w:r>
      <w:r w:rsidR="00D13186">
        <w:rPr>
          <w:rFonts w:ascii="Times New Roman" w:eastAsia="Times New Roman" w:hAnsi="Times New Roman" w:cs="Times New Roman"/>
          <w:sz w:val="24"/>
          <w:szCs w:val="24"/>
        </w:rPr>
        <w:t>ионально-волевой сферы учащихся;</w:t>
      </w:r>
    </w:p>
    <w:p w:rsidR="00D13186" w:rsidRPr="006B7B08" w:rsidRDefault="006B7B08" w:rsidP="00D13186">
      <w:pPr>
        <w:pStyle w:val="a6"/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08">
        <w:rPr>
          <w:rFonts w:ascii="Times New Roman" w:eastAsia="Times New Roman" w:hAnsi="Times New Roman" w:cs="Times New Roman"/>
          <w:sz w:val="24"/>
          <w:szCs w:val="24"/>
        </w:rPr>
        <w:t>развитие художественного вкуса.</w:t>
      </w:r>
    </w:p>
    <w:p w:rsidR="00D13186" w:rsidRPr="00DF1618" w:rsidRDefault="00D13186" w:rsidP="00D13186">
      <w:pPr>
        <w:pStyle w:val="a6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F161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D13186" w:rsidRPr="006B7B08" w:rsidRDefault="00D13186" w:rsidP="00D13186">
      <w:pPr>
        <w:pStyle w:val="a6"/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6022">
        <w:rPr>
          <w:rFonts w:ascii="Times New Roman" w:eastAsia="Times New Roman" w:hAnsi="Times New Roman" w:cs="Times New Roman"/>
          <w:sz w:val="24"/>
          <w:szCs w:val="24"/>
        </w:rPr>
        <w:t>оспитание качеств личности, обеспечивающих успешную само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реализацию и адаптацию личности;</w:t>
      </w:r>
    </w:p>
    <w:p w:rsidR="006B7B08" w:rsidRPr="00F36022" w:rsidRDefault="006B7B08" w:rsidP="00D13186">
      <w:pPr>
        <w:pStyle w:val="a6"/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нравственности, гражданственности и патриотизма;</w:t>
      </w:r>
    </w:p>
    <w:p w:rsidR="00D13186" w:rsidRPr="00F36022" w:rsidRDefault="00D13186" w:rsidP="00D13186">
      <w:pPr>
        <w:pStyle w:val="a6"/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6022">
        <w:rPr>
          <w:rFonts w:ascii="Times New Roman" w:eastAsia="Times New Roman" w:hAnsi="Times New Roman" w:cs="Times New Roman"/>
          <w:sz w:val="24"/>
          <w:szCs w:val="24"/>
        </w:rPr>
        <w:t>оспитаниенормповеденияипотребностиздоровогообраза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жизни;</w:t>
      </w:r>
    </w:p>
    <w:p w:rsidR="00D13186" w:rsidRPr="006B7B08" w:rsidRDefault="00D13186" w:rsidP="006B7B08">
      <w:pPr>
        <w:pStyle w:val="a6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13186" w:rsidRPr="00E85B85" w:rsidRDefault="00E85B85" w:rsidP="00E85B85">
      <w:pPr>
        <w:pStyle w:val="a6"/>
        <w:ind w:hanging="15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B85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Целевая аудитория программы</w:t>
      </w:r>
    </w:p>
    <w:p w:rsidR="00E85B85" w:rsidRPr="00E85B85" w:rsidRDefault="00E85B85" w:rsidP="00E85B85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85">
        <w:rPr>
          <w:rFonts w:ascii="Times New Roman" w:hAnsi="Times New Roman" w:cs="Times New Roman"/>
          <w:sz w:val="24"/>
          <w:szCs w:val="24"/>
        </w:rPr>
        <w:t>Программа ориент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27868">
        <w:rPr>
          <w:rFonts w:ascii="Times New Roman" w:hAnsi="Times New Roman" w:cs="Times New Roman"/>
          <w:sz w:val="24"/>
          <w:szCs w:val="24"/>
        </w:rPr>
        <w:t>рована на детей в возрасте от 10</w:t>
      </w:r>
      <w:r w:rsidRPr="00E85B85">
        <w:rPr>
          <w:rFonts w:ascii="Times New Roman" w:hAnsi="Times New Roman" w:cs="Times New Roman"/>
          <w:sz w:val="24"/>
          <w:szCs w:val="24"/>
        </w:rPr>
        <w:t xml:space="preserve"> до 15 лет. Формируются разновозрастные группы, так как дети, приходящие в объединение, как правило, с разной степенью подготовки, разной мотивацией.</w:t>
      </w:r>
    </w:p>
    <w:p w:rsidR="00E85B85" w:rsidRPr="0081035B" w:rsidRDefault="00E85B85" w:rsidP="00D13186">
      <w:pPr>
        <w:pStyle w:val="a6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13186" w:rsidRDefault="00D13186" w:rsidP="00E85B85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035B">
        <w:rPr>
          <w:rFonts w:ascii="Times New Roman" w:hAnsi="Times New Roman" w:cs="Times New Roman"/>
          <w:b/>
          <w:i/>
          <w:sz w:val="24"/>
          <w:szCs w:val="24"/>
        </w:rPr>
        <w:t>Объем программы</w:t>
      </w:r>
      <w:r>
        <w:rPr>
          <w:rFonts w:ascii="Times New Roman" w:hAnsi="Times New Roman" w:cs="Times New Roman"/>
          <w:sz w:val="24"/>
          <w:szCs w:val="24"/>
        </w:rPr>
        <w:t xml:space="preserve">. Срок реализации программы – 1 год. Объем учебного курса  </w:t>
      </w:r>
      <w:r w:rsidR="00E85B85">
        <w:rPr>
          <w:rFonts w:ascii="Times New Roman" w:hAnsi="Times New Roman" w:cs="Times New Roman"/>
          <w:sz w:val="24"/>
          <w:szCs w:val="24"/>
        </w:rPr>
        <w:t xml:space="preserve">72часа. </w:t>
      </w:r>
    </w:p>
    <w:p w:rsidR="00823C4F" w:rsidRDefault="00823C4F" w:rsidP="00823C4F">
      <w:pPr>
        <w:pStyle w:val="a6"/>
        <w:ind w:hanging="15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5CCA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результаты:</w:t>
      </w:r>
    </w:p>
    <w:p w:rsidR="00923D9E" w:rsidRDefault="00923D9E" w:rsidP="00923D9E">
      <w:pPr>
        <w:pStyle w:val="a6"/>
        <w:ind w:hanging="15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3D9E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Предметные:</w:t>
      </w:r>
    </w:p>
    <w:p w:rsidR="00923D9E" w:rsidRDefault="00923D9E" w:rsidP="00923D9E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923D9E">
        <w:rPr>
          <w:rFonts w:ascii="Times New Roman" w:hAnsi="Times New Roman" w:cs="Times New Roman"/>
          <w:sz w:val="24"/>
          <w:szCs w:val="24"/>
        </w:rPr>
        <w:t>Сформирован интерес у детей к российской и мировой театральной культуре;</w:t>
      </w:r>
    </w:p>
    <w:p w:rsidR="00923D9E" w:rsidRDefault="00923D9E" w:rsidP="00923D9E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923D9E">
        <w:rPr>
          <w:rFonts w:ascii="Times New Roman" w:hAnsi="Times New Roman" w:cs="Times New Roman"/>
          <w:sz w:val="24"/>
          <w:szCs w:val="24"/>
        </w:rPr>
        <w:t>Сформированы основы исполнительского мастерства, включающих элементы пластической культуры, актерской техники;</w:t>
      </w:r>
    </w:p>
    <w:p w:rsidR="00923D9E" w:rsidRDefault="00923D9E" w:rsidP="00923D9E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923D9E">
        <w:rPr>
          <w:rFonts w:ascii="Times New Roman" w:hAnsi="Times New Roman" w:cs="Times New Roman"/>
          <w:sz w:val="24"/>
          <w:szCs w:val="24"/>
        </w:rPr>
        <w:t>Сформированы умения действовать в предлагаемых обстоятельствах;</w:t>
      </w:r>
    </w:p>
    <w:p w:rsidR="00923D9E" w:rsidRPr="00923D9E" w:rsidRDefault="00923D9E" w:rsidP="00923D9E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923D9E">
        <w:rPr>
          <w:rFonts w:ascii="Times New Roman" w:hAnsi="Times New Roman" w:cs="Times New Roman"/>
          <w:sz w:val="24"/>
          <w:szCs w:val="24"/>
        </w:rPr>
        <w:t>Сформированы представления о культуре сценического поведения.</w:t>
      </w:r>
    </w:p>
    <w:p w:rsidR="00823C4F" w:rsidRDefault="00823C4F" w:rsidP="00823C4F">
      <w:pPr>
        <w:pStyle w:val="a6"/>
        <w:ind w:left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93837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Личностные:</w:t>
      </w:r>
    </w:p>
    <w:p w:rsidR="001B721D" w:rsidRPr="001B721D" w:rsidRDefault="001B721D" w:rsidP="001B721D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B721D">
        <w:rPr>
          <w:rFonts w:ascii="Times New Roman" w:hAnsi="Times New Roman" w:cs="Times New Roman"/>
          <w:sz w:val="24"/>
          <w:szCs w:val="24"/>
        </w:rPr>
        <w:t>демонстрируют культуру отношения к искусству театра в контексте искусства как целого;</w:t>
      </w:r>
    </w:p>
    <w:p w:rsidR="001B721D" w:rsidRPr="001B721D" w:rsidRDefault="001B721D" w:rsidP="001B721D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B721D">
        <w:rPr>
          <w:rFonts w:ascii="Times New Roman" w:hAnsi="Times New Roman" w:cs="Times New Roman"/>
          <w:sz w:val="24"/>
          <w:szCs w:val="24"/>
        </w:rPr>
        <w:t>демонстрируют нравственность, гражданственность и патриотизм;</w:t>
      </w:r>
    </w:p>
    <w:p w:rsidR="001B721D" w:rsidRPr="001B721D" w:rsidRDefault="001B721D" w:rsidP="001B721D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B721D">
        <w:rPr>
          <w:rFonts w:ascii="Times New Roman" w:hAnsi="Times New Roman" w:cs="Times New Roman"/>
          <w:sz w:val="24"/>
          <w:szCs w:val="24"/>
        </w:rPr>
        <w:t>демонстрируют ценностное отношение к здоровью и ЗОЖ;</w:t>
      </w:r>
    </w:p>
    <w:p w:rsidR="001B721D" w:rsidRPr="001B721D" w:rsidRDefault="001B721D" w:rsidP="001B721D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B721D">
        <w:rPr>
          <w:rFonts w:ascii="Times New Roman" w:hAnsi="Times New Roman" w:cs="Times New Roman"/>
          <w:sz w:val="24"/>
          <w:szCs w:val="24"/>
        </w:rPr>
        <w:t>демонстрируют память, мышление, внимание, воображение, творческиеспособности;</w:t>
      </w:r>
    </w:p>
    <w:p w:rsidR="00923D9E" w:rsidRPr="001B721D" w:rsidRDefault="001B721D" w:rsidP="001B721D">
      <w:pPr>
        <w:pStyle w:val="a6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B721D">
        <w:rPr>
          <w:rFonts w:ascii="Times New Roman" w:hAnsi="Times New Roman" w:cs="Times New Roman"/>
          <w:sz w:val="24"/>
          <w:szCs w:val="24"/>
        </w:rPr>
        <w:t>демонстрируют художественный вкус.</w:t>
      </w:r>
    </w:p>
    <w:p w:rsidR="00823C4F" w:rsidRDefault="00823C4F" w:rsidP="00823C4F">
      <w:pPr>
        <w:pStyle w:val="a6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A93837">
        <w:rPr>
          <w:rFonts w:ascii="Times New Roman" w:hAnsi="Times New Roman" w:cs="Times New Roman"/>
          <w:b/>
          <w:i/>
          <w:sz w:val="24"/>
          <w:szCs w:val="24"/>
        </w:rPr>
        <w:t>Метапредметные:</w:t>
      </w:r>
    </w:p>
    <w:p w:rsidR="001B721D" w:rsidRDefault="001B721D" w:rsidP="00823C4F">
      <w:pPr>
        <w:pStyle w:val="a6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 (УУД):</w:t>
      </w:r>
    </w:p>
    <w:p w:rsidR="001B721D" w:rsidRDefault="001B721D" w:rsidP="00823C4F">
      <w:pPr>
        <w:pStyle w:val="a6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выявлять особенности разных стилей театральной игры в процессеразучивания произведений для выступлений на сцене;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 xml:space="preserve">воспроизводить по памяти информацию, необходимую для решения поставленных сценических задач и применять ее на </w:t>
      </w:r>
      <w:r>
        <w:rPr>
          <w:rFonts w:ascii="Times New Roman" w:hAnsi="Times New Roman" w:cs="Times New Roman"/>
          <w:sz w:val="24"/>
          <w:szCs w:val="24"/>
        </w:rPr>
        <w:t>практике;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находить дополнительную информацию о театре, актерах, драматических произведениях, используя справочную литературу и интернет-источники;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выполнять творческие учебные задачи, не имеющие однозначного решения (скетчи, импровизация на тему художественного образа);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обсуждать проблемные вопросы и выбирать решение из нескольких предложенных, кратко обосновывая выбор;</w:t>
      </w:r>
    </w:p>
    <w:p w:rsid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осуществлять рефлексию способов и условий действия, контроль и оценку процесса и результатов деятельности;</w:t>
      </w:r>
    </w:p>
    <w:p w:rsidR="00776855" w:rsidRPr="00776855" w:rsidRDefault="00776855" w:rsidP="00776855">
      <w:pPr>
        <w:pStyle w:val="a6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6855">
        <w:rPr>
          <w:rFonts w:ascii="Times New Roman" w:hAnsi="Times New Roman" w:cs="Times New Roman"/>
          <w:sz w:val="24"/>
          <w:szCs w:val="24"/>
        </w:rPr>
        <w:t>применять полученные знания в создании характера сценического образа.</w:t>
      </w:r>
    </w:p>
    <w:p w:rsidR="00776855" w:rsidRPr="00D72CDB" w:rsidRDefault="00D72CDB" w:rsidP="0077685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Резулятивные УУД</w:t>
      </w:r>
    </w:p>
    <w:p w:rsidR="00D72CDB" w:rsidRDefault="00D72CDB" w:rsidP="0077685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7646F6" w:rsidRDefault="007646F6" w:rsidP="007646F6">
      <w:pPr>
        <w:pStyle w:val="a6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7646F6">
        <w:rPr>
          <w:rFonts w:ascii="Times New Roman" w:hAnsi="Times New Roman" w:cs="Times New Roman"/>
          <w:sz w:val="24"/>
          <w:szCs w:val="24"/>
        </w:rPr>
        <w:t>принимать и выполнять поставленную задачу;</w:t>
      </w:r>
    </w:p>
    <w:p w:rsidR="007646F6" w:rsidRDefault="007646F6" w:rsidP="007646F6">
      <w:pPr>
        <w:pStyle w:val="a6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7646F6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ее реализации;</w:t>
      </w:r>
    </w:p>
    <w:p w:rsidR="007646F6" w:rsidRDefault="007646F6" w:rsidP="007646F6">
      <w:pPr>
        <w:pStyle w:val="a6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корректировать деятельность: </w:t>
      </w:r>
      <w:r w:rsidRPr="007646F6">
        <w:rPr>
          <w:rFonts w:ascii="Times New Roman" w:hAnsi="Times New Roman" w:cs="Times New Roman"/>
          <w:sz w:val="24"/>
          <w:szCs w:val="24"/>
        </w:rPr>
        <w:t>вносить изменения в процесс работы над произведением с учетом возникших трудностей и ошибок;</w:t>
      </w:r>
    </w:p>
    <w:p w:rsidR="007646F6" w:rsidRDefault="007646F6" w:rsidP="007646F6">
      <w:pPr>
        <w:pStyle w:val="a6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7646F6">
        <w:rPr>
          <w:rFonts w:ascii="Times New Roman" w:hAnsi="Times New Roman" w:cs="Times New Roman"/>
          <w:sz w:val="24"/>
          <w:szCs w:val="24"/>
        </w:rPr>
        <w:t>анализировать свои эмоциональные состояния, полученные от успешной(неуспешной) театрально-исполнительской деятельности, оценивать их влияние на созданный художественный образ;</w:t>
      </w:r>
    </w:p>
    <w:p w:rsidR="007646F6" w:rsidRPr="007646F6" w:rsidRDefault="007646F6" w:rsidP="007646F6">
      <w:pPr>
        <w:pStyle w:val="a6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7646F6">
        <w:rPr>
          <w:rFonts w:ascii="Times New Roman" w:hAnsi="Times New Roman" w:cs="Times New Roman"/>
          <w:sz w:val="24"/>
          <w:szCs w:val="24"/>
        </w:rPr>
        <w:t>осуществлять итоговый контроль деятельности («что сделано»).</w:t>
      </w:r>
    </w:p>
    <w:p w:rsidR="00D72CDB" w:rsidRPr="007646F6" w:rsidRDefault="007646F6" w:rsidP="0077685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7646F6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776855" w:rsidRDefault="007646F6" w:rsidP="00823C4F">
      <w:pPr>
        <w:pStyle w:val="a6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B776C3" w:rsidRDefault="007646F6" w:rsidP="00B776C3">
      <w:pPr>
        <w:pStyle w:val="a6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46F6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речевые средства, строить монологические высказывания, владеть диалогической формой коммуникации в соответствии с требованиями речевого этикета; применять невербальные средства(жесты,мимику)впроцессе исполнения роли;</w:t>
      </w:r>
    </w:p>
    <w:p w:rsidR="00B776C3" w:rsidRDefault="007646F6" w:rsidP="00B776C3">
      <w:pPr>
        <w:pStyle w:val="a6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 на интерпретацию образа персонажа, несовпадающих с его собственной;</w:t>
      </w:r>
    </w:p>
    <w:p w:rsidR="00B776C3" w:rsidRDefault="007646F6" w:rsidP="00B776C3">
      <w:pPr>
        <w:pStyle w:val="a6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 в области искусства театра;</w:t>
      </w:r>
    </w:p>
    <w:p w:rsidR="007646F6" w:rsidRDefault="007646F6" w:rsidP="00B776C3">
      <w:pPr>
        <w:pStyle w:val="a6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>уметь задавать вопросы о театре, актерах, спектакле, сценарии.</w:t>
      </w:r>
    </w:p>
    <w:p w:rsidR="00B776C3" w:rsidRPr="00B776C3" w:rsidRDefault="00B776C3" w:rsidP="00B776C3">
      <w:pPr>
        <w:pStyle w:val="a6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776C3" w:rsidRPr="00EB634D" w:rsidRDefault="00B776C3" w:rsidP="009B7068">
      <w:pPr>
        <w:pStyle w:val="a6"/>
        <w:tabs>
          <w:tab w:val="left" w:pos="567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634D">
        <w:rPr>
          <w:rFonts w:ascii="Times New Roman" w:hAnsi="Times New Roman" w:cs="Times New Roman"/>
          <w:b/>
          <w:i/>
          <w:sz w:val="24"/>
          <w:szCs w:val="24"/>
        </w:rPr>
        <w:t>Критерии и способы определения результатов образовательного процесса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 xml:space="preserve">Контроль знаний, умений,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(прослушивания, спектакли, конкурсы, фестивали, творческие мероприятия) и методы (анкетирование, тестирование, наблюдение, опрос) контроля успеваемости обучающихся позволяют объективно оценить успешность и качество образовательного процесса. Оценочные задания составляются с </w:t>
      </w:r>
      <w:r w:rsidRPr="00B776C3">
        <w:rPr>
          <w:rFonts w:ascii="Times New Roman" w:hAnsi="Times New Roman" w:cs="Times New Roman"/>
          <w:i/>
          <w:sz w:val="24"/>
          <w:szCs w:val="24"/>
        </w:rPr>
        <w:t xml:space="preserve">учётом уровня развития учащихся и разную степень освоения ими программного материала </w:t>
      </w:r>
      <w:r w:rsidRPr="00B776C3">
        <w:rPr>
          <w:rFonts w:ascii="Times New Roman" w:hAnsi="Times New Roman" w:cs="Times New Roman"/>
          <w:sz w:val="24"/>
          <w:szCs w:val="24"/>
        </w:rPr>
        <w:t>таким образом, чтобы результат их решения и определившийся современный уровень развития и образования ребёнка сравнивался только с его же предыдущим уровнем. Сравнение с результатами решений других участников программы не допускается.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>Оценка качества реализации программы включает в себя предварительный или вводный контроль, текущий контроль успеваемости, промежуточную и итоговую аттестацию обучающихся.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>Критерии оценки результатов обучения распределены по степени выраженности знанийи, приобретенных умений обучающегося по уровням: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i/>
          <w:sz w:val="24"/>
          <w:szCs w:val="24"/>
        </w:rPr>
        <w:t xml:space="preserve">низкий уровень </w:t>
      </w:r>
      <w:r w:rsidRPr="00B776C3">
        <w:rPr>
          <w:rFonts w:ascii="Times New Roman" w:hAnsi="Times New Roman" w:cs="Times New Roman"/>
          <w:sz w:val="24"/>
          <w:szCs w:val="24"/>
        </w:rPr>
        <w:t>- обучающийся имеет неясные, расплывчатые представления о предмете, в практических действиях допускает много ошибок, нуждается в постоянной опеке;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i/>
          <w:sz w:val="24"/>
          <w:szCs w:val="24"/>
        </w:rPr>
        <w:t xml:space="preserve">средний уровень - </w:t>
      </w:r>
      <w:r w:rsidRPr="00B776C3">
        <w:rPr>
          <w:rFonts w:ascii="Times New Roman" w:hAnsi="Times New Roman" w:cs="Times New Roman"/>
          <w:sz w:val="24"/>
          <w:szCs w:val="24"/>
        </w:rPr>
        <w:t>запас знаний обучающегося близок к содержанию программы, допускаются незначительные ошибки в практической (репродуктивной) деятельности;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i/>
          <w:sz w:val="24"/>
          <w:szCs w:val="24"/>
        </w:rPr>
        <w:t xml:space="preserve">высокий уровень - </w:t>
      </w:r>
      <w:r w:rsidRPr="00B776C3">
        <w:rPr>
          <w:rFonts w:ascii="Times New Roman" w:hAnsi="Times New Roman" w:cs="Times New Roman"/>
          <w:sz w:val="24"/>
          <w:szCs w:val="24"/>
        </w:rPr>
        <w:t>обучающийся имеет полное четкое представление о предмете, безошибочно выполняет практические действия, самостоятелен;</w:t>
      </w:r>
    </w:p>
    <w:p w:rsidR="00B776C3" w:rsidRPr="00B776C3" w:rsidRDefault="00B776C3" w:rsidP="00B776C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i/>
          <w:sz w:val="24"/>
          <w:szCs w:val="24"/>
        </w:rPr>
        <w:t xml:space="preserve">очень высокий уровень </w:t>
      </w:r>
      <w:r w:rsidRPr="00B776C3">
        <w:rPr>
          <w:rFonts w:ascii="Times New Roman" w:hAnsi="Times New Roman" w:cs="Times New Roman"/>
          <w:sz w:val="24"/>
          <w:szCs w:val="24"/>
        </w:rPr>
        <w:t>- знания гибко переносятся и применяются в новых условиях.</w:t>
      </w:r>
    </w:p>
    <w:p w:rsidR="00B27868" w:rsidRDefault="00B27868" w:rsidP="00642763">
      <w:pPr>
        <w:widowControl w:val="0"/>
        <w:tabs>
          <w:tab w:val="left" w:pos="1101"/>
          <w:tab w:val="left" w:pos="1102"/>
        </w:tabs>
        <w:autoSpaceDE w:val="0"/>
        <w:autoSpaceDN w:val="0"/>
        <w:spacing w:after="0" w:line="240" w:lineRule="auto"/>
        <w:ind w:left="391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27868" w:rsidRDefault="00B27868" w:rsidP="00642763">
      <w:pPr>
        <w:widowControl w:val="0"/>
        <w:tabs>
          <w:tab w:val="left" w:pos="1101"/>
          <w:tab w:val="left" w:pos="1102"/>
        </w:tabs>
        <w:autoSpaceDE w:val="0"/>
        <w:autoSpaceDN w:val="0"/>
        <w:spacing w:after="0" w:line="240" w:lineRule="auto"/>
        <w:ind w:left="391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D5B7E" w:rsidRPr="00EB634D" w:rsidRDefault="00ED5B7E" w:rsidP="00642763">
      <w:pPr>
        <w:widowControl w:val="0"/>
        <w:tabs>
          <w:tab w:val="left" w:pos="1101"/>
          <w:tab w:val="left" w:pos="1102"/>
        </w:tabs>
        <w:autoSpaceDE w:val="0"/>
        <w:autoSpaceDN w:val="0"/>
        <w:spacing w:after="0" w:line="240" w:lineRule="auto"/>
        <w:ind w:left="391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B63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Способы определения резуль</w:t>
      </w:r>
      <w:r w:rsidR="00D13422" w:rsidRPr="00EB63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татов образовательного процесса</w:t>
      </w:r>
    </w:p>
    <w:p w:rsidR="00642763" w:rsidRPr="00642763" w:rsidRDefault="00642763" w:rsidP="00642763">
      <w:pPr>
        <w:widowControl w:val="0"/>
        <w:tabs>
          <w:tab w:val="left" w:pos="1101"/>
          <w:tab w:val="left" w:pos="1102"/>
        </w:tabs>
        <w:autoSpaceDE w:val="0"/>
        <w:autoSpaceDN w:val="0"/>
        <w:spacing w:after="0" w:line="240" w:lineRule="auto"/>
        <w:ind w:left="391"/>
        <w:jc w:val="center"/>
        <w:outlineLvl w:val="1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D13422" w:rsidTr="00642763">
        <w:tc>
          <w:tcPr>
            <w:tcW w:w="5211" w:type="dxa"/>
          </w:tcPr>
          <w:p w:rsidR="00D13422" w:rsidRPr="00642763" w:rsidRDefault="00D13422" w:rsidP="00D1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b/>
                <w:sz w:val="24"/>
                <w:szCs w:val="24"/>
              </w:rPr>
              <w:t>Цель диагностики</w:t>
            </w:r>
          </w:p>
        </w:tc>
        <w:tc>
          <w:tcPr>
            <w:tcW w:w="4360" w:type="dxa"/>
          </w:tcPr>
          <w:p w:rsidR="00D13422" w:rsidRPr="00642763" w:rsidRDefault="00642763" w:rsidP="00642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b/>
                <w:sz w:val="24"/>
                <w:szCs w:val="24"/>
              </w:rPr>
              <w:t>Форма диагностики</w:t>
            </w:r>
          </w:p>
        </w:tc>
      </w:tr>
      <w:tr w:rsidR="00642763" w:rsidTr="00642763">
        <w:tc>
          <w:tcPr>
            <w:tcW w:w="5211" w:type="dxa"/>
          </w:tcPr>
          <w:p w:rsidR="00642763" w:rsidRPr="00642763" w:rsidRDefault="00642763" w:rsidP="00642763">
            <w:pPr>
              <w:pStyle w:val="a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Выявление стартовых возможностей и индивидуальных особенностей учащихся в начале цикла обучения</w:t>
            </w:r>
          </w:p>
        </w:tc>
        <w:tc>
          <w:tcPr>
            <w:tcW w:w="4360" w:type="dxa"/>
          </w:tcPr>
          <w:p w:rsidR="00642763" w:rsidRPr="00642763" w:rsidRDefault="00642763" w:rsidP="00642763">
            <w:pPr>
              <w:pStyle w:val="a6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</w:t>
            </w:r>
            <w:r w:rsidRPr="006427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тестирова</w:t>
            </w: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ние, наблюдение, индивидуальная беседа</w:t>
            </w:r>
          </w:p>
        </w:tc>
      </w:tr>
      <w:tr w:rsidR="00642763" w:rsidTr="00642763">
        <w:tc>
          <w:tcPr>
            <w:tcW w:w="5211" w:type="dxa"/>
          </w:tcPr>
          <w:p w:rsidR="00642763" w:rsidRPr="00642763" w:rsidRDefault="00642763" w:rsidP="00642763">
            <w:pPr>
              <w:pStyle w:val="a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развития каждого ребенка, коррекция образовательного процесса (проводится после изучения каждого раздела программы илипо мере необходимости)</w:t>
            </w:r>
          </w:p>
        </w:tc>
        <w:tc>
          <w:tcPr>
            <w:tcW w:w="4360" w:type="dxa"/>
          </w:tcPr>
          <w:p w:rsidR="00642763" w:rsidRPr="00642763" w:rsidRDefault="00642763" w:rsidP="00642763">
            <w:pPr>
              <w:pStyle w:val="a6"/>
              <w:ind w:left="3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 xml:space="preserve">Опрос, выполнение заданий, взаимоконтроль,самоконтроль,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763" w:rsidTr="00642763">
        <w:tc>
          <w:tcPr>
            <w:tcW w:w="5211" w:type="dxa"/>
          </w:tcPr>
          <w:p w:rsidR="00642763" w:rsidRPr="00642763" w:rsidRDefault="00642763" w:rsidP="0064276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 крупного блока</w:t>
            </w:r>
          </w:p>
          <w:p w:rsidR="00642763" w:rsidRPr="00642763" w:rsidRDefault="00642763" w:rsidP="0064276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Учебной информации для систематизации и обобщения учебного материала</w:t>
            </w:r>
          </w:p>
        </w:tc>
        <w:tc>
          <w:tcPr>
            <w:tcW w:w="4360" w:type="dxa"/>
          </w:tcPr>
          <w:p w:rsidR="00642763" w:rsidRPr="00642763" w:rsidRDefault="00642763" w:rsidP="00EF4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 xml:space="preserve"> Отчетные спектакли, </w:t>
            </w:r>
            <w:r w:rsidRPr="006427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</w:t>
            </w: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курсы и др.</w:t>
            </w:r>
          </w:p>
        </w:tc>
      </w:tr>
      <w:tr w:rsidR="00642763" w:rsidTr="00642763">
        <w:tc>
          <w:tcPr>
            <w:tcW w:w="5211" w:type="dxa"/>
          </w:tcPr>
          <w:p w:rsidR="00642763" w:rsidRPr="00642763" w:rsidRDefault="00642763" w:rsidP="0064276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Подведение итогов освоения программы (проводится при окончании учебного курса)</w:t>
            </w:r>
          </w:p>
        </w:tc>
        <w:tc>
          <w:tcPr>
            <w:tcW w:w="4360" w:type="dxa"/>
          </w:tcPr>
          <w:p w:rsidR="00642763" w:rsidRPr="00642763" w:rsidRDefault="00642763" w:rsidP="00642763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3">
              <w:rPr>
                <w:rFonts w:ascii="Times New Roman" w:hAnsi="Times New Roman" w:cs="Times New Roman"/>
                <w:sz w:val="24"/>
                <w:szCs w:val="24"/>
              </w:rPr>
              <w:t>Отчетные спектакли, фестивали.</w:t>
            </w:r>
          </w:p>
        </w:tc>
      </w:tr>
    </w:tbl>
    <w:p w:rsidR="00642763" w:rsidRDefault="00642763" w:rsidP="00642763"/>
    <w:p w:rsidR="00642763" w:rsidRPr="00642763" w:rsidRDefault="00642763" w:rsidP="00642763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42763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 реализации программы</w:t>
      </w:r>
    </w:p>
    <w:p w:rsidR="00642763" w:rsidRPr="00642763" w:rsidRDefault="00642763" w:rsidP="00945EAD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763">
        <w:rPr>
          <w:rFonts w:ascii="Times New Roman" w:hAnsi="Times New Roman" w:cs="Times New Roman"/>
          <w:i/>
          <w:sz w:val="24"/>
          <w:szCs w:val="24"/>
        </w:rPr>
        <w:t>Продуктивные формы</w:t>
      </w:r>
      <w:r w:rsidRPr="00642763">
        <w:rPr>
          <w:rFonts w:ascii="Times New Roman" w:hAnsi="Times New Roman" w:cs="Times New Roman"/>
          <w:sz w:val="24"/>
          <w:szCs w:val="24"/>
        </w:rPr>
        <w:t>: фестивали, кон</w:t>
      </w:r>
      <w:r w:rsidR="00945EAD">
        <w:rPr>
          <w:rFonts w:ascii="Times New Roman" w:hAnsi="Times New Roman" w:cs="Times New Roman"/>
          <w:sz w:val="24"/>
          <w:szCs w:val="24"/>
        </w:rPr>
        <w:t>курсы, спектакли, открытые занятия</w:t>
      </w:r>
      <w:r w:rsidRPr="00642763">
        <w:rPr>
          <w:rFonts w:ascii="Times New Roman" w:hAnsi="Times New Roman" w:cs="Times New Roman"/>
          <w:sz w:val="24"/>
          <w:szCs w:val="24"/>
        </w:rPr>
        <w:t>, творческие показы, выступления на праздничных вечерах, участие в праздниках школы</w:t>
      </w:r>
      <w:r w:rsidR="00945EAD">
        <w:rPr>
          <w:rFonts w:ascii="Times New Roman" w:hAnsi="Times New Roman" w:cs="Times New Roman"/>
          <w:sz w:val="24"/>
          <w:szCs w:val="24"/>
        </w:rPr>
        <w:t>.</w:t>
      </w:r>
    </w:p>
    <w:p w:rsidR="0067250F" w:rsidRPr="00642763" w:rsidRDefault="00642763" w:rsidP="00945EAD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763">
        <w:rPr>
          <w:rFonts w:ascii="Times New Roman" w:hAnsi="Times New Roman" w:cs="Times New Roman"/>
          <w:i/>
          <w:sz w:val="24"/>
          <w:szCs w:val="24"/>
          <w:lang w:eastAsia="ru-RU"/>
        </w:rPr>
        <w:t>Документальные формы</w:t>
      </w:r>
      <w:r w:rsidRPr="00642763">
        <w:rPr>
          <w:rFonts w:ascii="Times New Roman" w:hAnsi="Times New Roman" w:cs="Times New Roman"/>
          <w:sz w:val="24"/>
          <w:szCs w:val="24"/>
          <w:lang w:eastAsia="ru-RU"/>
        </w:rPr>
        <w:t>: листы итогов диагностирования уровня обученности, портфолио обучающихся.</w:t>
      </w:r>
    </w:p>
    <w:p w:rsidR="00D13186" w:rsidRPr="00945EAD" w:rsidRDefault="00945EAD" w:rsidP="00945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EAD">
        <w:rPr>
          <w:rFonts w:ascii="Times New Roman" w:hAnsi="Times New Roman" w:cs="Times New Roman"/>
          <w:b/>
          <w:sz w:val="24"/>
          <w:szCs w:val="24"/>
        </w:rPr>
        <w:t>УЧЕБНЫЙ (ТЕМАТИЧЕСКИЙ)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52"/>
        <w:gridCol w:w="992"/>
        <w:gridCol w:w="993"/>
        <w:gridCol w:w="990"/>
        <w:gridCol w:w="1647"/>
        <w:gridCol w:w="1864"/>
      </w:tblGrid>
      <w:tr w:rsidR="00EB634D" w:rsidRPr="00674578" w:rsidTr="00417F05">
        <w:tc>
          <w:tcPr>
            <w:tcW w:w="633" w:type="dxa"/>
            <w:vMerge w:val="restart"/>
            <w:shd w:val="clear" w:color="auto" w:fill="auto"/>
          </w:tcPr>
          <w:p w:rsidR="00EB634D" w:rsidRPr="00674578" w:rsidRDefault="00EB634D" w:rsidP="006E52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452" w:type="dxa"/>
            <w:vMerge w:val="restart"/>
            <w:shd w:val="clear" w:color="auto" w:fill="auto"/>
          </w:tcPr>
          <w:p w:rsidR="00EB634D" w:rsidRPr="00674578" w:rsidRDefault="00EB634D" w:rsidP="006E52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2975" w:type="dxa"/>
            <w:gridSpan w:val="3"/>
            <w:shd w:val="clear" w:color="auto" w:fill="auto"/>
          </w:tcPr>
          <w:p w:rsidR="00EB634D" w:rsidRPr="00674578" w:rsidRDefault="00EB634D" w:rsidP="006E52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EB634D" w:rsidRPr="00674578" w:rsidRDefault="00EB634D" w:rsidP="006E52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EB634D" w:rsidRPr="00674578" w:rsidRDefault="00EB634D" w:rsidP="006E52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417F05" w:rsidRPr="00674578" w:rsidTr="00417F05">
        <w:tc>
          <w:tcPr>
            <w:tcW w:w="633" w:type="dxa"/>
            <w:vMerge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  <w:vMerge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90" w:type="dxa"/>
            <w:shd w:val="clear" w:color="auto" w:fill="auto"/>
          </w:tcPr>
          <w:p w:rsidR="00EB634D" w:rsidRPr="00674578" w:rsidRDefault="00417F05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ракт</w:t>
            </w: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vMerge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634D" w:rsidRPr="00674578" w:rsidTr="00417F05">
        <w:tc>
          <w:tcPr>
            <w:tcW w:w="633" w:type="dxa"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8938" w:type="dxa"/>
            <w:gridSpan w:val="6"/>
            <w:shd w:val="clear" w:color="auto" w:fill="auto"/>
          </w:tcPr>
          <w:p w:rsidR="00EB634D" w:rsidRPr="008115C7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(модуль) 1. </w:t>
            </w:r>
            <w:r w:rsidR="0017473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115C7">
              <w:rPr>
                <w:rFonts w:ascii="Times New Roman" w:hAnsi="Times New Roman" w:cs="Times New Roman"/>
                <w:b/>
                <w:sz w:val="24"/>
                <w:szCs w:val="24"/>
              </w:rPr>
              <w:t>Мир театра</w:t>
            </w:r>
            <w:r w:rsidR="001747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B7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115C7">
              <w:rPr>
                <w:rFonts w:ascii="Times New Roman" w:hAnsi="Times New Roman" w:cs="Times New Roman"/>
                <w:b/>
                <w:sz w:val="24"/>
                <w:szCs w:val="24"/>
              </w:rPr>
              <w:t>24 ч.</w:t>
            </w:r>
          </w:p>
        </w:tc>
      </w:tr>
      <w:tr w:rsidR="00EB634D" w:rsidRPr="00674578" w:rsidTr="00417F05">
        <w:tc>
          <w:tcPr>
            <w:tcW w:w="633" w:type="dxa"/>
            <w:shd w:val="clear" w:color="auto" w:fill="auto"/>
          </w:tcPr>
          <w:p w:rsidR="00EB634D" w:rsidRPr="00674578" w:rsidRDefault="00EB634D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52" w:type="dxa"/>
            <w:shd w:val="clear" w:color="auto" w:fill="auto"/>
          </w:tcPr>
          <w:p w:rsidR="00EB634D" w:rsidRPr="00674578" w:rsidRDefault="006421FB" w:rsidP="0067457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Вводная диагностика</w:t>
            </w:r>
          </w:p>
        </w:tc>
        <w:tc>
          <w:tcPr>
            <w:tcW w:w="992" w:type="dxa"/>
            <w:shd w:val="clear" w:color="auto" w:fill="auto"/>
          </w:tcPr>
          <w:p w:rsidR="00EB634D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B634D" w:rsidRPr="00674578" w:rsidRDefault="00EB634D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EB634D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EB634D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64" w:type="dxa"/>
            <w:shd w:val="clear" w:color="auto" w:fill="auto"/>
          </w:tcPr>
          <w:p w:rsidR="00EB634D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7D3B89" w:rsidRPr="00674578" w:rsidTr="00417F05">
        <w:tc>
          <w:tcPr>
            <w:tcW w:w="633" w:type="dxa"/>
            <w:shd w:val="clear" w:color="auto" w:fill="auto"/>
          </w:tcPr>
          <w:p w:rsidR="007D3B89" w:rsidRPr="00674578" w:rsidRDefault="007D3B89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52" w:type="dxa"/>
            <w:shd w:val="clear" w:color="auto" w:fill="auto"/>
          </w:tcPr>
          <w:p w:rsidR="007D3B89" w:rsidRPr="00674578" w:rsidRDefault="006421FB" w:rsidP="0067457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зрительской культуры. Правила поведения в зале и на сцене (для очного и заочного освоения)</w:t>
            </w:r>
          </w:p>
        </w:tc>
        <w:tc>
          <w:tcPr>
            <w:tcW w:w="992" w:type="dxa"/>
            <w:shd w:val="clear" w:color="auto" w:fill="auto"/>
          </w:tcPr>
          <w:p w:rsidR="007D3B89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D3B89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7D3B89" w:rsidRPr="00674578" w:rsidRDefault="00417F05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6421FB" w:rsidRPr="00674578" w:rsidRDefault="006421FB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Лекция Презентация</w:t>
            </w:r>
          </w:p>
        </w:tc>
        <w:tc>
          <w:tcPr>
            <w:tcW w:w="1864" w:type="dxa"/>
            <w:shd w:val="clear" w:color="auto" w:fill="auto"/>
          </w:tcPr>
          <w:p w:rsidR="007D3B89" w:rsidRPr="00674578" w:rsidRDefault="007D3B89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52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как синкретичное искусство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64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5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52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жанры театра (для очного и заочного освоения)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Занятие-обсуждение</w:t>
            </w:r>
          </w:p>
        </w:tc>
        <w:tc>
          <w:tcPr>
            <w:tcW w:w="1864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52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52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актерской фантазии и воображения (для очного и заочного освоения)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8115C7" w:rsidRDefault="002B75B4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74578" w:rsidRPr="00674578" w:rsidRDefault="002B75B4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15C7">
              <w:rPr>
                <w:rFonts w:ascii="Times New Roman" w:hAnsi="Times New Roman" w:cs="Times New Roman"/>
                <w:sz w:val="24"/>
                <w:szCs w:val="24"/>
              </w:rPr>
              <w:t>гры и упражнения</w:t>
            </w:r>
          </w:p>
        </w:tc>
        <w:tc>
          <w:tcPr>
            <w:tcW w:w="1864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674578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52" w:type="dxa"/>
            <w:shd w:val="clear" w:color="auto" w:fill="auto"/>
          </w:tcPr>
          <w:p w:rsidR="00674578" w:rsidRPr="008115C7" w:rsidRDefault="008115C7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Мизансцена. Виды мизансцены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8115C7" w:rsidRDefault="002B75B4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674578" w:rsidRPr="00674578" w:rsidRDefault="002B75B4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15C7">
              <w:rPr>
                <w:rFonts w:ascii="Times New Roman" w:hAnsi="Times New Roman" w:cs="Times New Roman"/>
                <w:sz w:val="24"/>
                <w:szCs w:val="24"/>
              </w:rPr>
              <w:t xml:space="preserve">гры и </w:t>
            </w:r>
            <w:r w:rsidR="00811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1864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8115C7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452" w:type="dxa"/>
            <w:shd w:val="clear" w:color="auto" w:fill="auto"/>
          </w:tcPr>
          <w:p w:rsidR="00674578" w:rsidRPr="008115C7" w:rsidRDefault="008115C7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этюд. Виды этюдов. Создание этюдов по сюжетам сказок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7" w:type="dxa"/>
            <w:shd w:val="clear" w:color="auto" w:fill="auto"/>
          </w:tcPr>
          <w:p w:rsidR="00674578" w:rsidRPr="00674578" w:rsidRDefault="002B75B4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К</w:t>
            </w:r>
            <w:r w:rsidR="008115C7">
              <w:rPr>
                <w:rFonts w:ascii="Times New Roman" w:hAnsi="Times New Roman" w:cs="Times New Roman"/>
                <w:sz w:val="24"/>
                <w:szCs w:val="24"/>
              </w:rPr>
              <w:t>онкурсы</w:t>
            </w:r>
          </w:p>
        </w:tc>
        <w:tc>
          <w:tcPr>
            <w:tcW w:w="1864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78" w:rsidRPr="00674578" w:rsidTr="00417F05">
        <w:tc>
          <w:tcPr>
            <w:tcW w:w="633" w:type="dxa"/>
            <w:shd w:val="clear" w:color="auto" w:fill="auto"/>
          </w:tcPr>
          <w:p w:rsidR="00674578" w:rsidRPr="00674578" w:rsidRDefault="008115C7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52" w:type="dxa"/>
            <w:shd w:val="clear" w:color="auto" w:fill="auto"/>
          </w:tcPr>
          <w:p w:rsidR="00674578" w:rsidRPr="008115C7" w:rsidRDefault="008115C7" w:rsidP="006745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Итоговая аттестация</w:t>
            </w:r>
          </w:p>
        </w:tc>
        <w:tc>
          <w:tcPr>
            <w:tcW w:w="992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674578" w:rsidRPr="00674578" w:rsidRDefault="00674578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674578" w:rsidRPr="00674578" w:rsidRDefault="008115C7" w:rsidP="008115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EB634D" w:rsidRPr="00C734C3" w:rsidTr="00417F05">
        <w:tc>
          <w:tcPr>
            <w:tcW w:w="633" w:type="dxa"/>
            <w:shd w:val="clear" w:color="auto" w:fill="auto"/>
          </w:tcPr>
          <w:p w:rsidR="00EB634D" w:rsidRPr="00C734C3" w:rsidRDefault="00EB634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8" w:type="dxa"/>
            <w:gridSpan w:val="6"/>
            <w:shd w:val="clear" w:color="auto" w:fill="auto"/>
          </w:tcPr>
          <w:p w:rsidR="00EB634D" w:rsidRPr="007D3B89" w:rsidRDefault="0017473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«</w:t>
            </w:r>
            <w:r w:rsidR="00C10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Импровизация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7D3B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10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7D3B89" w:rsidRPr="007D3B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EB634D" w:rsidRPr="00C734C3" w:rsidTr="00E20AEC">
        <w:trPr>
          <w:trHeight w:val="615"/>
        </w:trPr>
        <w:tc>
          <w:tcPr>
            <w:tcW w:w="633" w:type="dxa"/>
            <w:shd w:val="clear" w:color="auto" w:fill="auto"/>
          </w:tcPr>
          <w:p w:rsidR="00EB634D" w:rsidRPr="00C734C3" w:rsidRDefault="007D3B89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52" w:type="dxa"/>
            <w:shd w:val="clear" w:color="auto" w:fill="auto"/>
          </w:tcPr>
          <w:p w:rsidR="00EB634D" w:rsidRPr="00C10DDD" w:rsidRDefault="00C10DDD" w:rsidP="00C10D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Вводная диагностика</w:t>
            </w:r>
          </w:p>
        </w:tc>
        <w:tc>
          <w:tcPr>
            <w:tcW w:w="992" w:type="dxa"/>
            <w:shd w:val="clear" w:color="auto" w:fill="auto"/>
          </w:tcPr>
          <w:p w:rsidR="00EB634D" w:rsidRPr="00C734C3" w:rsidRDefault="00C10DD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B634D" w:rsidRPr="00C734C3" w:rsidRDefault="009967F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EB634D" w:rsidRPr="00C734C3" w:rsidRDefault="00C10DD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EB634D" w:rsidRDefault="00C10DDD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64" w:type="dxa"/>
            <w:shd w:val="clear" w:color="auto" w:fill="auto"/>
          </w:tcPr>
          <w:p w:rsidR="00EB634D" w:rsidRDefault="00C10DD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B634D" w:rsidRPr="00C734C3" w:rsidTr="00E20AEC">
        <w:tc>
          <w:tcPr>
            <w:tcW w:w="633" w:type="dxa"/>
            <w:shd w:val="clear" w:color="auto" w:fill="auto"/>
          </w:tcPr>
          <w:p w:rsidR="00EB634D" w:rsidRPr="00C734C3" w:rsidRDefault="00E20AE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52" w:type="dxa"/>
            <w:shd w:val="clear" w:color="auto" w:fill="auto"/>
          </w:tcPr>
          <w:p w:rsidR="00C10DDD" w:rsidRPr="00C10DDD" w:rsidRDefault="00C10DDD" w:rsidP="00C10D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Оживление полотна художника</w:t>
            </w: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 xml:space="preserve"> (для очного и заочного освоения)</w:t>
            </w:r>
          </w:p>
          <w:p w:rsidR="00EB634D" w:rsidRDefault="00EB634D" w:rsidP="00EF407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634D" w:rsidRPr="00C734C3" w:rsidRDefault="00C10DD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B634D" w:rsidRPr="00C734C3" w:rsidRDefault="00C10DD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EB634D" w:rsidRPr="00C734C3" w:rsidRDefault="00C10DD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EB634D" w:rsidRPr="00040B8F" w:rsidRDefault="00C10DDD" w:rsidP="00040B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040B8F" w:rsidRPr="00040B8F">
              <w:rPr>
                <w:rFonts w:ascii="Times New Roman" w:hAnsi="Times New Roman" w:cs="Times New Roman"/>
                <w:sz w:val="24"/>
                <w:szCs w:val="24"/>
              </w:rPr>
              <w:t xml:space="preserve"> Игры и упражнения</w:t>
            </w:r>
          </w:p>
          <w:p w:rsidR="00C10DDD" w:rsidRDefault="00C10DDD" w:rsidP="00C10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EB634D" w:rsidRDefault="00EB634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34D" w:rsidRPr="00C734C3" w:rsidTr="00E20AEC">
        <w:tc>
          <w:tcPr>
            <w:tcW w:w="633" w:type="dxa"/>
            <w:shd w:val="clear" w:color="auto" w:fill="auto"/>
          </w:tcPr>
          <w:p w:rsidR="00EB634D" w:rsidRPr="00C734C3" w:rsidRDefault="00E20AE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52" w:type="dxa"/>
            <w:shd w:val="clear" w:color="auto" w:fill="auto"/>
          </w:tcPr>
          <w:p w:rsidR="00EB634D" w:rsidRPr="00C10DDD" w:rsidRDefault="00C10DDD" w:rsidP="00C10DD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992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  <w:shd w:val="clear" w:color="auto" w:fill="auto"/>
          </w:tcPr>
          <w:p w:rsidR="00040B8F" w:rsidRDefault="00040B8F" w:rsidP="00040B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40B8F" w:rsidRPr="00040B8F" w:rsidRDefault="00040B8F" w:rsidP="00040B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</w:rPr>
              <w:t xml:space="preserve"> Игры и упражнения</w:t>
            </w:r>
          </w:p>
          <w:p w:rsidR="00EB634D" w:rsidRDefault="00EB634D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EB634D" w:rsidRDefault="00EB634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34D" w:rsidRPr="00C734C3" w:rsidTr="00E20AEC">
        <w:tc>
          <w:tcPr>
            <w:tcW w:w="633" w:type="dxa"/>
            <w:shd w:val="clear" w:color="auto" w:fill="auto"/>
          </w:tcPr>
          <w:p w:rsidR="00EB634D" w:rsidRPr="00C734C3" w:rsidRDefault="00E20AE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52" w:type="dxa"/>
            <w:shd w:val="clear" w:color="auto" w:fill="auto"/>
          </w:tcPr>
          <w:p w:rsidR="00EB634D" w:rsidRPr="00C10DDD" w:rsidRDefault="00C10DDD" w:rsidP="00C10DD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B634D" w:rsidRPr="00C734C3" w:rsidRDefault="00EB634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EB634D" w:rsidRDefault="00EB634D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EB634D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EB634D" w:rsidRPr="00C734C3" w:rsidTr="00E20AEC">
        <w:tc>
          <w:tcPr>
            <w:tcW w:w="633" w:type="dxa"/>
            <w:shd w:val="clear" w:color="auto" w:fill="auto"/>
          </w:tcPr>
          <w:p w:rsidR="00EB634D" w:rsidRPr="00C734C3" w:rsidRDefault="00E20AE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52" w:type="dxa"/>
            <w:shd w:val="clear" w:color="auto" w:fill="auto"/>
          </w:tcPr>
          <w:p w:rsidR="00EB634D" w:rsidRPr="00C10DDD" w:rsidRDefault="00C10DDD" w:rsidP="00C10DD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декораций (для очного и заочного освоения)</w:t>
            </w:r>
          </w:p>
        </w:tc>
        <w:tc>
          <w:tcPr>
            <w:tcW w:w="992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EB634D" w:rsidRDefault="00040B8F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Выполнение заданий</w:t>
            </w:r>
          </w:p>
        </w:tc>
        <w:tc>
          <w:tcPr>
            <w:tcW w:w="1864" w:type="dxa"/>
            <w:shd w:val="clear" w:color="auto" w:fill="auto"/>
          </w:tcPr>
          <w:p w:rsidR="00EB634D" w:rsidRDefault="00EB634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34D" w:rsidRPr="00C734C3" w:rsidTr="00E20AEC">
        <w:tc>
          <w:tcPr>
            <w:tcW w:w="633" w:type="dxa"/>
            <w:shd w:val="clear" w:color="auto" w:fill="auto"/>
          </w:tcPr>
          <w:p w:rsidR="00EB634D" w:rsidRPr="00C734C3" w:rsidRDefault="009967F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52" w:type="dxa"/>
            <w:shd w:val="clear" w:color="auto" w:fill="auto"/>
          </w:tcPr>
          <w:p w:rsidR="00C10DDD" w:rsidRPr="00C10DDD" w:rsidRDefault="00C10DDD" w:rsidP="00C10D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>Одиночные и парные этюды</w:t>
            </w:r>
          </w:p>
          <w:p w:rsidR="00EB634D" w:rsidRDefault="00EB634D" w:rsidP="00EF407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EB634D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  <w:shd w:val="clear" w:color="auto" w:fill="auto"/>
          </w:tcPr>
          <w:p w:rsidR="00040B8F" w:rsidRPr="00040B8F" w:rsidRDefault="00040B8F" w:rsidP="00040B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</w:rPr>
              <w:t>Игры и упражнения</w:t>
            </w:r>
          </w:p>
          <w:p w:rsidR="00EB634D" w:rsidRDefault="00EB634D" w:rsidP="00040B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EB634D" w:rsidRDefault="00EB634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7FC" w:rsidRPr="00C734C3" w:rsidTr="00E20AEC">
        <w:tc>
          <w:tcPr>
            <w:tcW w:w="633" w:type="dxa"/>
            <w:shd w:val="clear" w:color="auto" w:fill="auto"/>
          </w:tcPr>
          <w:p w:rsidR="009967FC" w:rsidRDefault="009967F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52" w:type="dxa"/>
            <w:shd w:val="clear" w:color="auto" w:fill="auto"/>
          </w:tcPr>
          <w:p w:rsidR="009967FC" w:rsidRPr="00C10DDD" w:rsidRDefault="00C10DDD" w:rsidP="00C10DD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DDD">
              <w:rPr>
                <w:rFonts w:ascii="Times New Roman" w:hAnsi="Times New Roman" w:cs="Times New Roman"/>
                <w:sz w:val="24"/>
                <w:szCs w:val="24"/>
              </w:rPr>
              <w:t>Итоговое занятие. Итоговая аттестация</w:t>
            </w:r>
          </w:p>
        </w:tc>
        <w:tc>
          <w:tcPr>
            <w:tcW w:w="992" w:type="dxa"/>
            <w:shd w:val="clear" w:color="auto" w:fill="auto"/>
          </w:tcPr>
          <w:p w:rsidR="009967FC" w:rsidRPr="00C734C3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967FC" w:rsidRPr="00C734C3" w:rsidRDefault="009967F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9967FC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9967FC" w:rsidRDefault="009967FC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9967FC" w:rsidRDefault="009967F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AD1336" w:rsidRPr="00C734C3" w:rsidTr="00EF4079">
        <w:tc>
          <w:tcPr>
            <w:tcW w:w="633" w:type="dxa"/>
            <w:shd w:val="clear" w:color="auto" w:fill="auto"/>
          </w:tcPr>
          <w:p w:rsidR="00AD1336" w:rsidRDefault="00D037E6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8" w:type="dxa"/>
            <w:gridSpan w:val="6"/>
            <w:shd w:val="clear" w:color="auto" w:fill="auto"/>
          </w:tcPr>
          <w:p w:rsidR="00AD1336" w:rsidRPr="00AD1336" w:rsidRDefault="0017473D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«</w:t>
            </w:r>
            <w:r w:rsidR="00040B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Перевоплощение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AD1336" w:rsidRPr="00AD1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24 ч.</w:t>
            </w:r>
          </w:p>
        </w:tc>
      </w:tr>
      <w:tr w:rsidR="00AD1336" w:rsidRPr="00C734C3" w:rsidTr="00E20AEC">
        <w:tc>
          <w:tcPr>
            <w:tcW w:w="633" w:type="dxa"/>
            <w:shd w:val="clear" w:color="auto" w:fill="auto"/>
          </w:tcPr>
          <w:p w:rsidR="00AD1336" w:rsidRDefault="00D037E6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52" w:type="dxa"/>
            <w:shd w:val="clear" w:color="auto" w:fill="auto"/>
          </w:tcPr>
          <w:p w:rsidR="00AD1336" w:rsidRPr="00040B8F" w:rsidRDefault="00040B8F" w:rsidP="00040B8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 Вводная диагностика</w:t>
            </w:r>
          </w:p>
        </w:tc>
        <w:tc>
          <w:tcPr>
            <w:tcW w:w="992" w:type="dxa"/>
            <w:shd w:val="clear" w:color="auto" w:fill="auto"/>
          </w:tcPr>
          <w:p w:rsidR="00AD1336" w:rsidRDefault="00DA516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D1336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AD1336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D1336" w:rsidRDefault="00040B8F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64" w:type="dxa"/>
            <w:shd w:val="clear" w:color="auto" w:fill="auto"/>
          </w:tcPr>
          <w:p w:rsidR="00AD1336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D1336" w:rsidRPr="00C734C3" w:rsidTr="002B75B4">
        <w:trPr>
          <w:trHeight w:val="937"/>
        </w:trPr>
        <w:tc>
          <w:tcPr>
            <w:tcW w:w="633" w:type="dxa"/>
            <w:shd w:val="clear" w:color="auto" w:fill="auto"/>
          </w:tcPr>
          <w:p w:rsidR="00AD1336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52" w:type="dxa"/>
            <w:shd w:val="clear" w:color="auto" w:fill="auto"/>
          </w:tcPr>
          <w:p w:rsidR="00AD1336" w:rsidRPr="00040B8F" w:rsidRDefault="00040B8F" w:rsidP="00040B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Бессловесные элементы действия</w:t>
            </w:r>
          </w:p>
        </w:tc>
        <w:tc>
          <w:tcPr>
            <w:tcW w:w="992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  <w:shd w:val="clear" w:color="auto" w:fill="auto"/>
          </w:tcPr>
          <w:p w:rsidR="002B75B4" w:rsidRDefault="00BE6B1E" w:rsidP="002B75B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AD1336" w:rsidRDefault="00BE6B1E" w:rsidP="002B7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75B4">
              <w:rPr>
                <w:rFonts w:ascii="Times New Roman" w:hAnsi="Times New Roman" w:cs="Times New Roman"/>
                <w:sz w:val="24"/>
                <w:szCs w:val="24"/>
              </w:rPr>
              <w:t>гры и упражнения</w:t>
            </w:r>
          </w:p>
        </w:tc>
        <w:tc>
          <w:tcPr>
            <w:tcW w:w="1864" w:type="dxa"/>
            <w:shd w:val="clear" w:color="auto" w:fill="auto"/>
          </w:tcPr>
          <w:p w:rsidR="00AD1336" w:rsidRDefault="00AD1336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336" w:rsidRPr="00C734C3" w:rsidTr="00E20AEC">
        <w:tc>
          <w:tcPr>
            <w:tcW w:w="633" w:type="dxa"/>
            <w:shd w:val="clear" w:color="auto" w:fill="auto"/>
          </w:tcPr>
          <w:p w:rsidR="00AD1336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52" w:type="dxa"/>
            <w:shd w:val="clear" w:color="auto" w:fill="auto"/>
          </w:tcPr>
          <w:p w:rsidR="00AD1336" w:rsidRPr="00040B8F" w:rsidRDefault="00040B8F" w:rsidP="00040B8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«грим». Виды грима (для очного и за очного освоения)</w:t>
            </w:r>
          </w:p>
        </w:tc>
        <w:tc>
          <w:tcPr>
            <w:tcW w:w="992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AD1336" w:rsidRDefault="002B75B4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64" w:type="dxa"/>
            <w:shd w:val="clear" w:color="auto" w:fill="auto"/>
          </w:tcPr>
          <w:p w:rsidR="00AD1336" w:rsidRDefault="00AD1336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336" w:rsidRPr="00C734C3" w:rsidTr="00E20AEC">
        <w:tc>
          <w:tcPr>
            <w:tcW w:w="633" w:type="dxa"/>
            <w:shd w:val="clear" w:color="auto" w:fill="auto"/>
          </w:tcPr>
          <w:p w:rsidR="00AD1336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52" w:type="dxa"/>
            <w:shd w:val="clear" w:color="auto" w:fill="auto"/>
          </w:tcPr>
          <w:p w:rsidR="00AD1336" w:rsidRPr="00040B8F" w:rsidRDefault="00040B8F" w:rsidP="00040B8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D1336" w:rsidRDefault="00AD1336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AD1336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shd w:val="clear" w:color="auto" w:fill="auto"/>
          </w:tcPr>
          <w:p w:rsidR="00AD1336" w:rsidRDefault="002B75B4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упражнения</w:t>
            </w:r>
          </w:p>
        </w:tc>
        <w:tc>
          <w:tcPr>
            <w:tcW w:w="1864" w:type="dxa"/>
            <w:shd w:val="clear" w:color="auto" w:fill="auto"/>
          </w:tcPr>
          <w:p w:rsidR="00AD1336" w:rsidRDefault="00AD1336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16C" w:rsidRPr="00C734C3" w:rsidTr="00E20AEC">
        <w:tc>
          <w:tcPr>
            <w:tcW w:w="633" w:type="dxa"/>
            <w:shd w:val="clear" w:color="auto" w:fill="auto"/>
          </w:tcPr>
          <w:p w:rsidR="00DA516C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52" w:type="dxa"/>
            <w:shd w:val="clear" w:color="auto" w:fill="auto"/>
          </w:tcPr>
          <w:p w:rsidR="00DA516C" w:rsidRPr="00040B8F" w:rsidRDefault="00040B8F" w:rsidP="00040B8F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0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Специфика актерских задач</w:t>
            </w:r>
          </w:p>
        </w:tc>
        <w:tc>
          <w:tcPr>
            <w:tcW w:w="992" w:type="dxa"/>
            <w:shd w:val="clear" w:color="auto" w:fill="auto"/>
          </w:tcPr>
          <w:p w:rsidR="00DA516C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DA516C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A516C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7" w:type="dxa"/>
            <w:shd w:val="clear" w:color="auto" w:fill="auto"/>
          </w:tcPr>
          <w:p w:rsidR="00DA516C" w:rsidRDefault="002B75B4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864" w:type="dxa"/>
            <w:shd w:val="clear" w:color="auto" w:fill="auto"/>
          </w:tcPr>
          <w:p w:rsidR="00DA516C" w:rsidRDefault="00DA516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16C" w:rsidRPr="00C734C3" w:rsidTr="00E20AEC">
        <w:tc>
          <w:tcPr>
            <w:tcW w:w="633" w:type="dxa"/>
            <w:shd w:val="clear" w:color="auto" w:fill="auto"/>
          </w:tcPr>
          <w:p w:rsidR="00DA516C" w:rsidRDefault="00040B8F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452" w:type="dxa"/>
            <w:shd w:val="clear" w:color="auto" w:fill="auto"/>
          </w:tcPr>
          <w:p w:rsidR="002B75B4" w:rsidRPr="002B75B4" w:rsidRDefault="002B75B4" w:rsidP="002B75B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Итоговая аттестация</w:t>
            </w:r>
          </w:p>
          <w:p w:rsidR="009B71F7" w:rsidRPr="00AD1336" w:rsidRDefault="009B71F7" w:rsidP="00EF407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A516C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A516C" w:rsidRDefault="00DA516C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DA516C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DA516C" w:rsidRDefault="00DA516C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DA516C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</w:tr>
      <w:tr w:rsidR="002B75B4" w:rsidRPr="00C734C3" w:rsidTr="00E20AEC">
        <w:tc>
          <w:tcPr>
            <w:tcW w:w="633" w:type="dxa"/>
            <w:shd w:val="clear" w:color="auto" w:fill="auto"/>
          </w:tcPr>
          <w:p w:rsidR="002B75B4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</w:tcPr>
          <w:p w:rsidR="002B75B4" w:rsidRPr="00B27868" w:rsidRDefault="002B75B4" w:rsidP="00B27868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86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992" w:type="dxa"/>
            <w:shd w:val="clear" w:color="auto" w:fill="auto"/>
          </w:tcPr>
          <w:p w:rsidR="002B75B4" w:rsidRPr="00B27868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8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shd w:val="clear" w:color="auto" w:fill="auto"/>
          </w:tcPr>
          <w:p w:rsidR="002B75B4" w:rsidRPr="00B27868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8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0" w:type="dxa"/>
            <w:shd w:val="clear" w:color="auto" w:fill="auto"/>
          </w:tcPr>
          <w:p w:rsidR="002B75B4" w:rsidRPr="00B27868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8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47" w:type="dxa"/>
            <w:shd w:val="clear" w:color="auto" w:fill="auto"/>
          </w:tcPr>
          <w:p w:rsidR="002B75B4" w:rsidRDefault="002B75B4" w:rsidP="00EF40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2B75B4" w:rsidRDefault="002B75B4" w:rsidP="00EF407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7943" w:rsidRDefault="00A17943" w:rsidP="00A17943">
      <w:pPr>
        <w:widowControl w:val="0"/>
        <w:tabs>
          <w:tab w:val="left" w:pos="2637"/>
        </w:tabs>
        <w:autoSpaceDE w:val="0"/>
        <w:autoSpaceDN w:val="0"/>
        <w:spacing w:after="0"/>
        <w:ind w:left="1936" w:right="193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7943" w:rsidRDefault="00A17943" w:rsidP="00A17943">
      <w:pPr>
        <w:widowControl w:val="0"/>
        <w:tabs>
          <w:tab w:val="left" w:pos="2637"/>
        </w:tabs>
        <w:autoSpaceDE w:val="0"/>
        <w:autoSpaceDN w:val="0"/>
        <w:spacing w:after="0"/>
        <w:ind w:left="1936" w:right="19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7943" w:rsidRDefault="00A17943" w:rsidP="00A17943">
      <w:pPr>
        <w:widowControl w:val="0"/>
        <w:tabs>
          <w:tab w:val="left" w:pos="2637"/>
        </w:tabs>
        <w:autoSpaceDE w:val="0"/>
        <w:autoSpaceDN w:val="0"/>
        <w:spacing w:after="0"/>
        <w:ind w:left="1936" w:right="19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A17943" w:rsidRDefault="00A17943" w:rsidP="00B40543">
      <w:pPr>
        <w:widowControl w:val="0"/>
        <w:tabs>
          <w:tab w:val="left" w:pos="2637"/>
        </w:tabs>
        <w:autoSpaceDE w:val="0"/>
        <w:autoSpaceDN w:val="0"/>
        <w:spacing w:after="0"/>
        <w:ind w:left="1936" w:right="19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7943" w:rsidRPr="00A17943" w:rsidRDefault="00A17943" w:rsidP="00B40543">
      <w:pPr>
        <w:widowControl w:val="0"/>
        <w:tabs>
          <w:tab w:val="left" w:pos="2637"/>
        </w:tabs>
        <w:autoSpaceDE w:val="0"/>
        <w:autoSpaceDN w:val="0"/>
        <w:spacing w:after="0"/>
        <w:ind w:left="1936" w:right="19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Модуль 1 «Мир театра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01630" w:rsidRDefault="00901630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163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01630">
        <w:rPr>
          <w:rFonts w:ascii="Times New Roman" w:hAnsi="Times New Roman" w:cs="Times New Roman"/>
          <w:sz w:val="24"/>
          <w:szCs w:val="24"/>
        </w:rPr>
        <w:t>развитие интереса обучающихся к театральному искусству и актерскому мастерству.</w:t>
      </w:r>
    </w:p>
    <w:p w:rsidR="00901630" w:rsidRDefault="00901630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01630" w:rsidRDefault="00901630" w:rsidP="00B40543">
      <w:pPr>
        <w:pStyle w:val="a6"/>
        <w:numPr>
          <w:ilvl w:val="0"/>
          <w:numId w:val="18"/>
        </w:numPr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Познакомить обучающихся с жанрами и видами театрального искусства;</w:t>
      </w:r>
    </w:p>
    <w:p w:rsidR="00901630" w:rsidRDefault="00901630" w:rsidP="00B40543">
      <w:pPr>
        <w:pStyle w:val="a6"/>
        <w:numPr>
          <w:ilvl w:val="0"/>
          <w:numId w:val="18"/>
        </w:numPr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Сформировать навыки участия в постановочной и репетиционной работе;</w:t>
      </w:r>
    </w:p>
    <w:p w:rsidR="00901630" w:rsidRDefault="00901630" w:rsidP="00B40543">
      <w:pPr>
        <w:pStyle w:val="a6"/>
        <w:numPr>
          <w:ilvl w:val="0"/>
          <w:numId w:val="18"/>
        </w:numPr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Развивать творческое воображение и фантазию, образное и пространственное мышление;</w:t>
      </w:r>
    </w:p>
    <w:p w:rsidR="00901630" w:rsidRPr="00901630" w:rsidRDefault="00901630" w:rsidP="00B40543">
      <w:pPr>
        <w:pStyle w:val="a6"/>
        <w:numPr>
          <w:ilvl w:val="0"/>
          <w:numId w:val="18"/>
        </w:numPr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Сформировать навыки создавать этюды на предложенные темы.</w:t>
      </w:r>
    </w:p>
    <w:p w:rsidR="00B27868" w:rsidRDefault="00B27868" w:rsidP="00B40543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1630" w:rsidRDefault="00901630" w:rsidP="00B40543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901630" w:rsidRPr="00901630" w:rsidRDefault="00901630" w:rsidP="00B40543">
      <w:pPr>
        <w:pStyle w:val="a6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Обучающиеся знают жанры и виды театрального искусства;</w:t>
      </w:r>
    </w:p>
    <w:p w:rsidR="00901630" w:rsidRPr="00901630" w:rsidRDefault="00901630" w:rsidP="00B40543">
      <w:pPr>
        <w:pStyle w:val="a6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у обучающихся сформированы навыки участия в постановочной и репетиционной работе;</w:t>
      </w:r>
    </w:p>
    <w:p w:rsidR="00901630" w:rsidRPr="00901630" w:rsidRDefault="00901630" w:rsidP="00B40543">
      <w:pPr>
        <w:pStyle w:val="a6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обучающиеся демонстрируют творческое воображение и фантазию, образное и пространственное мышление;</w:t>
      </w:r>
    </w:p>
    <w:p w:rsidR="00A17943" w:rsidRPr="00901630" w:rsidRDefault="00901630" w:rsidP="00B40543">
      <w:pPr>
        <w:pStyle w:val="a6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hAnsi="Times New Roman" w:cs="Times New Roman"/>
          <w:sz w:val="24"/>
          <w:szCs w:val="24"/>
        </w:rPr>
        <w:t>у обучающихся сформированы навыки создавать этюды на предложенные темы.</w:t>
      </w:r>
    </w:p>
    <w:p w:rsidR="00901630" w:rsidRPr="00901630" w:rsidRDefault="00901630" w:rsidP="00B40543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7943" w:rsidRPr="00A17943" w:rsidRDefault="00A17943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A17943">
        <w:rPr>
          <w:rFonts w:ascii="Times New Roman" w:hAnsi="Times New Roman" w:cs="Times New Roman"/>
          <w:b/>
          <w:sz w:val="24"/>
          <w:szCs w:val="24"/>
        </w:rPr>
        <w:t>1.Вводное занятие. Вводная диагностика.</w:t>
      </w:r>
    </w:p>
    <w:p w:rsidR="00A17943" w:rsidRDefault="00A17943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943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A17943">
        <w:rPr>
          <w:rFonts w:ascii="Times New Roman" w:hAnsi="Times New Roman" w:cs="Times New Roman"/>
          <w:sz w:val="24"/>
          <w:szCs w:val="24"/>
        </w:rPr>
        <w:t>Формирование правил поведения в группе, знакомство с модулем. Техника безопасности, основы гигиены труда.</w:t>
      </w:r>
    </w:p>
    <w:p w:rsidR="00A17943" w:rsidRDefault="00A17943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943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A17943">
        <w:rPr>
          <w:rFonts w:ascii="Times New Roman" w:hAnsi="Times New Roman" w:cs="Times New Roman"/>
          <w:sz w:val="24"/>
          <w:szCs w:val="24"/>
        </w:rPr>
        <w:t>Вводная диагностика на предмет готовности к освоению материала данного модуля.</w:t>
      </w:r>
    </w:p>
    <w:p w:rsidR="00A17943" w:rsidRPr="00A17943" w:rsidRDefault="00A17943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hAnsi="Times New Roman" w:cs="Times New Roman"/>
          <w:b/>
          <w:sz w:val="24"/>
          <w:szCs w:val="24"/>
          <w:lang w:eastAsia="ru-RU"/>
        </w:rPr>
        <w:t>Тема 2. Основы зрительской культуры. Правила поведения в зале и насцене. (для очного и заочного освоения)</w:t>
      </w:r>
    </w:p>
    <w:p w:rsidR="00A17943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Знакомство с правилами поведения в зале во время концертов, спектаклей, представлений. Театральный этикет.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Беседа, проведение упражнений, где каждый обучающийся может попробовать себя в качестве актера, декоратора, осветителя, костюмера, музыканта, зрителя.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Тема3.Т</w:t>
      </w:r>
      <w:r w:rsidR="00674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еатр как синкретичное искусство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Театр как синтез видов искусств на основе действия. Виды искусства, неразрывно связанные с театром (музыка, хореография, литература и т.д.)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Практика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Беседа, направленная на выявление знаний обучающихся о различных видах искусства. Опрос обучающихся о любимых или недавно просмотренных спектаклях, концертах, представлениях.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Тема4.Виды и жанры </w:t>
      </w:r>
      <w:r w:rsidR="00645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(для очного и заочного освоения)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Жанры театрального искусства: драма, комедия, монодрама, водевиль, феерия, пародия, мим, фарс, моралите, пастораль, мюзикл, трагикомедия, мелодрама и другие. Виды театрального искусства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Проведение упражнений, где каждый обучающийся может попробовать себя в любом жанре театрального искусства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Тема5.</w:t>
      </w:r>
      <w:r w:rsidR="00674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17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анкетирования, опроса.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6.Развитие а</w:t>
      </w:r>
      <w:r w:rsidR="00645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ктерской фантазии и воображения 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(для очного и заочного освоения)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различными техниками для развития фантазии и воображения.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Игры и упражнения на развитие фантазии и воображения.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Тема7.Мизансцена.Виды</w:t>
      </w:r>
      <w:r w:rsidR="00811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мизансцены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Понятие «мизансцена»: значение и происхождение. Виды мизансцен.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Обыгрывание различных ситуаций и со</w:t>
      </w:r>
      <w:r w:rsidR="0064587B">
        <w:rPr>
          <w:rFonts w:ascii="Times New Roman" w:eastAsia="Times New Roman" w:hAnsi="Times New Roman" w:cs="Times New Roman"/>
          <w:sz w:val="24"/>
          <w:szCs w:val="24"/>
        </w:rPr>
        <w:t>здание мелкогрупповых мизансцен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а основе данных ситуаций.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Тема8.Понятиеэтюд.Видыэтюдов.Созданиеэтюдов</w:t>
      </w:r>
      <w:r w:rsidR="00811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сюжетам сказок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Этюд как атом сценической жизни. Элементы, присущие этюдам.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>Выбор сказки, обсуждение сюжета, выбор фрагмента, обоснование выбора. Работа над этюдами по сказкам.</w:t>
      </w:r>
    </w:p>
    <w:p w:rsidR="0064587B" w:rsidRDefault="00A17943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811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A1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.Итоговое</w:t>
      </w:r>
      <w:r w:rsidR="00811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занятие. Итоговая аттестация</w:t>
      </w:r>
    </w:p>
    <w:p w:rsidR="00A17943" w:rsidRPr="00A17943" w:rsidRDefault="00A17943" w:rsidP="0017473D">
      <w:pPr>
        <w:pStyle w:val="a6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A1794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A17943">
        <w:rPr>
          <w:rFonts w:ascii="Times New Roman" w:eastAsia="Times New Roman" w:hAnsi="Times New Roman" w:cs="Times New Roman"/>
          <w:sz w:val="24"/>
          <w:szCs w:val="24"/>
        </w:rPr>
        <w:t xml:space="preserve"> Презентация этюдов. Устный анализ работ педагогом, обучающимися.</w:t>
      </w:r>
    </w:p>
    <w:p w:rsidR="00A17943" w:rsidRDefault="0064587B" w:rsidP="0017473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73D">
        <w:rPr>
          <w:rFonts w:ascii="Times New Roman" w:hAnsi="Times New Roman" w:cs="Times New Roman"/>
          <w:b/>
          <w:sz w:val="24"/>
          <w:szCs w:val="24"/>
        </w:rPr>
        <w:t>Модуль</w:t>
      </w:r>
      <w:r w:rsidR="00A17943" w:rsidRPr="0017473D">
        <w:rPr>
          <w:rFonts w:ascii="Times New Roman" w:hAnsi="Times New Roman" w:cs="Times New Roman"/>
          <w:b/>
          <w:sz w:val="24"/>
          <w:szCs w:val="24"/>
        </w:rPr>
        <w:t xml:space="preserve"> 2. «И</w:t>
      </w:r>
      <w:r w:rsidRPr="0017473D">
        <w:rPr>
          <w:rFonts w:ascii="Times New Roman" w:hAnsi="Times New Roman" w:cs="Times New Roman"/>
          <w:b/>
          <w:sz w:val="24"/>
          <w:szCs w:val="24"/>
        </w:rPr>
        <w:t>мпровизация</w:t>
      </w:r>
      <w:r w:rsidR="00A17943" w:rsidRPr="0017473D">
        <w:rPr>
          <w:rFonts w:ascii="Times New Roman" w:hAnsi="Times New Roman" w:cs="Times New Roman"/>
          <w:b/>
          <w:sz w:val="24"/>
          <w:szCs w:val="24"/>
        </w:rPr>
        <w:t>»</w:t>
      </w:r>
    </w:p>
    <w:p w:rsidR="00B27868" w:rsidRPr="0017473D" w:rsidRDefault="00B27868" w:rsidP="0017473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73D" w:rsidRDefault="00A17943" w:rsidP="0017473D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473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17473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обучающихся основ актёрского мастерства.</w:t>
      </w:r>
    </w:p>
    <w:p w:rsidR="00A17943" w:rsidRPr="0017473D" w:rsidRDefault="00A17943" w:rsidP="0017473D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1794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01630" w:rsidRDefault="00A17943" w:rsidP="00B40543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1630">
        <w:rPr>
          <w:rFonts w:ascii="Times New Roman" w:hAnsi="Times New Roman" w:cs="Times New Roman"/>
        </w:rPr>
        <w:t>Развивать выразительность дикции обучающихся;</w:t>
      </w:r>
    </w:p>
    <w:p w:rsidR="00901630" w:rsidRPr="00901630" w:rsidRDefault="00A17943" w:rsidP="00B40543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Обучить технике публичных выступлений;</w:t>
      </w:r>
    </w:p>
    <w:p w:rsidR="00901630" w:rsidRPr="00901630" w:rsidRDefault="00A17943" w:rsidP="00B40543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Формировать навыки сценического движения;</w:t>
      </w:r>
    </w:p>
    <w:p w:rsidR="00901630" w:rsidRPr="00901630" w:rsidRDefault="00A17943" w:rsidP="00B40543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сформировать умение координировать свое положение в сценическом пространстве;</w:t>
      </w:r>
    </w:p>
    <w:p w:rsidR="00901630" w:rsidRPr="00901630" w:rsidRDefault="00A17943" w:rsidP="00B40543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сформировать навыки действовать в предлагаемых обстоятельствах;</w:t>
      </w:r>
    </w:p>
    <w:p w:rsidR="00901630" w:rsidRPr="00901630" w:rsidRDefault="00A17943" w:rsidP="00B40543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развивать выразительность художественного исполнения.</w:t>
      </w:r>
    </w:p>
    <w:p w:rsidR="00901630" w:rsidRDefault="00A17943" w:rsidP="00B40543">
      <w:pPr>
        <w:pStyle w:val="a6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901630" w:rsidRPr="00901630" w:rsidRDefault="00A17943" w:rsidP="00B40543">
      <w:pPr>
        <w:pStyle w:val="a6"/>
        <w:numPr>
          <w:ilvl w:val="0"/>
          <w:numId w:val="16"/>
        </w:numPr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у обучающихся развита выразительность дикции;</w:t>
      </w:r>
    </w:p>
    <w:p w:rsidR="00901630" w:rsidRPr="00901630" w:rsidRDefault="00A17943" w:rsidP="00B40543">
      <w:pPr>
        <w:pStyle w:val="a6"/>
        <w:numPr>
          <w:ilvl w:val="0"/>
          <w:numId w:val="15"/>
        </w:numPr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обучающиеся обучены технике публичных выступлений;</w:t>
      </w:r>
    </w:p>
    <w:p w:rsidR="00901630" w:rsidRPr="00901630" w:rsidRDefault="00A17943" w:rsidP="00B40543">
      <w:pPr>
        <w:pStyle w:val="a6"/>
        <w:numPr>
          <w:ilvl w:val="0"/>
          <w:numId w:val="15"/>
        </w:numPr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у обучающихся сформированы навыки сценического движения;</w:t>
      </w:r>
    </w:p>
    <w:p w:rsidR="00901630" w:rsidRPr="00901630" w:rsidRDefault="00A17943" w:rsidP="00B40543">
      <w:pPr>
        <w:pStyle w:val="a6"/>
        <w:numPr>
          <w:ilvl w:val="0"/>
          <w:numId w:val="15"/>
        </w:numPr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у обучающихся сформировано умение координировать свое положение в сценическом пространстве;</w:t>
      </w:r>
    </w:p>
    <w:p w:rsidR="00901630" w:rsidRPr="00901630" w:rsidRDefault="00B40543" w:rsidP="00B40543">
      <w:pPr>
        <w:pStyle w:val="a6"/>
        <w:numPr>
          <w:ilvl w:val="0"/>
          <w:numId w:val="15"/>
        </w:numPr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 </w:t>
      </w:r>
      <w:r w:rsidR="00A17943" w:rsidRPr="00901630">
        <w:rPr>
          <w:rFonts w:ascii="Times New Roman" w:eastAsia="Times New Roman" w:hAnsi="Times New Roman" w:cs="Times New Roman"/>
          <w:sz w:val="24"/>
          <w:szCs w:val="24"/>
        </w:rPr>
        <w:t>обучающихся сформированы навыки действовать в предлагаемых обстоятельствах;</w:t>
      </w:r>
    </w:p>
    <w:p w:rsidR="00A17943" w:rsidRPr="0083121A" w:rsidRDefault="00A17943" w:rsidP="00B40543">
      <w:pPr>
        <w:pStyle w:val="a6"/>
        <w:numPr>
          <w:ilvl w:val="0"/>
          <w:numId w:val="15"/>
        </w:numPr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630">
        <w:rPr>
          <w:rFonts w:ascii="Times New Roman" w:eastAsia="Times New Roman" w:hAnsi="Times New Roman" w:cs="Times New Roman"/>
          <w:sz w:val="24"/>
          <w:szCs w:val="24"/>
        </w:rPr>
        <w:t>обучающиеся демонстрируют выразительность художественного исполнения.</w:t>
      </w:r>
    </w:p>
    <w:p w:rsidR="0083121A" w:rsidRPr="00901630" w:rsidRDefault="0083121A" w:rsidP="00B40543">
      <w:pPr>
        <w:pStyle w:val="a6"/>
        <w:ind w:left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21A" w:rsidRPr="0083121A" w:rsidRDefault="0083121A" w:rsidP="00B40543">
      <w:pPr>
        <w:pStyle w:val="a6"/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1A">
        <w:rPr>
          <w:rFonts w:ascii="Times New Roman" w:hAnsi="Times New Roman" w:cs="Times New Roman"/>
          <w:b/>
          <w:sz w:val="24"/>
          <w:szCs w:val="24"/>
        </w:rPr>
        <w:t>Тема 1. Вводное занятие. Вводная диагностика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83121A">
        <w:rPr>
          <w:rFonts w:ascii="Times New Roman" w:hAnsi="Times New Roman" w:cs="Times New Roman"/>
          <w:sz w:val="24"/>
          <w:szCs w:val="24"/>
        </w:rPr>
        <w:t>Формирование правил поведения в группе, знакомство с модулем. Техника безопасности, основы гигиены труда.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83121A">
        <w:rPr>
          <w:rFonts w:ascii="Times New Roman" w:hAnsi="Times New Roman" w:cs="Times New Roman"/>
          <w:sz w:val="24"/>
          <w:szCs w:val="24"/>
        </w:rPr>
        <w:t>Вводнаядиагностиканапредметготовностикосвоениюматериаладанного модуля.</w:t>
      </w:r>
    </w:p>
    <w:p w:rsidR="0083121A" w:rsidRP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1A">
        <w:rPr>
          <w:rFonts w:ascii="Times New Roman" w:hAnsi="Times New Roman" w:cs="Times New Roman"/>
          <w:b/>
          <w:sz w:val="24"/>
          <w:szCs w:val="24"/>
        </w:rPr>
        <w:t>Тема</w:t>
      </w:r>
      <w:r w:rsidR="00C10DDD">
        <w:rPr>
          <w:rFonts w:ascii="Times New Roman" w:hAnsi="Times New Roman" w:cs="Times New Roman"/>
          <w:b/>
          <w:sz w:val="24"/>
          <w:szCs w:val="24"/>
        </w:rPr>
        <w:t xml:space="preserve"> 2. Оживление полотна художника</w:t>
      </w:r>
      <w:r w:rsidRPr="0083121A">
        <w:rPr>
          <w:rFonts w:ascii="Times New Roman" w:hAnsi="Times New Roman" w:cs="Times New Roman"/>
          <w:b/>
          <w:sz w:val="24"/>
          <w:szCs w:val="24"/>
        </w:rPr>
        <w:t xml:space="preserve"> (для очного и заочного освоения)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83121A">
        <w:rPr>
          <w:rFonts w:ascii="Times New Roman" w:hAnsi="Times New Roman" w:cs="Times New Roman"/>
          <w:sz w:val="24"/>
          <w:szCs w:val="24"/>
        </w:rPr>
        <w:t>Знакомство обучающихся с репродукциями разных художников, описание репродукций, выбор репродукций для этюдов.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83121A">
        <w:rPr>
          <w:rFonts w:ascii="Times New Roman" w:hAnsi="Times New Roman" w:cs="Times New Roman"/>
          <w:sz w:val="24"/>
          <w:szCs w:val="24"/>
        </w:rPr>
        <w:t>Проведение игр на внимание, упражнений на наблюдение и память физических действий. Представление этюдов по теме «оживление» полотна художника.</w:t>
      </w:r>
    </w:p>
    <w:p w:rsidR="0083121A" w:rsidRDefault="00C10DDD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Импровизация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83121A">
        <w:rPr>
          <w:rFonts w:ascii="Times New Roman" w:hAnsi="Times New Roman" w:cs="Times New Roman"/>
          <w:sz w:val="24"/>
          <w:szCs w:val="24"/>
        </w:rPr>
        <w:t>Знакомство обучающихся с импровизацией, поиск особых, необычных, интересных деталей в поведении персонажей.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83121A">
        <w:rPr>
          <w:rFonts w:ascii="Times New Roman" w:hAnsi="Times New Roman" w:cs="Times New Roman"/>
          <w:sz w:val="24"/>
          <w:szCs w:val="24"/>
        </w:rPr>
        <w:t>Выполнение игр и упражнений на импровизацию.</w:t>
      </w:r>
    </w:p>
    <w:p w:rsidR="0083121A" w:rsidRP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1A">
        <w:rPr>
          <w:rFonts w:ascii="Times New Roman" w:hAnsi="Times New Roman" w:cs="Times New Roman"/>
          <w:b/>
          <w:sz w:val="24"/>
          <w:szCs w:val="24"/>
        </w:rPr>
        <w:t>Т</w:t>
      </w:r>
      <w:r w:rsidR="00C10DDD">
        <w:rPr>
          <w:rFonts w:ascii="Times New Roman" w:hAnsi="Times New Roman" w:cs="Times New Roman"/>
          <w:b/>
          <w:sz w:val="24"/>
          <w:szCs w:val="24"/>
        </w:rPr>
        <w:t>ема 4. Промежуточная аттестация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83121A">
        <w:rPr>
          <w:rFonts w:ascii="Times New Roman" w:hAnsi="Times New Roman" w:cs="Times New Roman"/>
          <w:sz w:val="24"/>
          <w:szCs w:val="24"/>
        </w:rPr>
        <w:t>Проведение анкетирования, опроса.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1A">
        <w:rPr>
          <w:rFonts w:ascii="Times New Roman" w:hAnsi="Times New Roman" w:cs="Times New Roman"/>
          <w:b/>
          <w:sz w:val="24"/>
          <w:szCs w:val="24"/>
        </w:rPr>
        <w:t>Тема 5. Изготовление декораций (для очного и заочного освоения)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83121A">
        <w:rPr>
          <w:rFonts w:ascii="Times New Roman" w:hAnsi="Times New Roman" w:cs="Times New Roman"/>
          <w:sz w:val="24"/>
          <w:szCs w:val="24"/>
        </w:rPr>
        <w:t>Знакомство обучающихся с различными видами декораций. Применение навыков по изобразительному искусству для создания декораций. Знакомство с элементами перспективы, светотени. Понимание формы предметов. Соотношение предметов относительно друг друга. Работа с красками.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83121A">
        <w:rPr>
          <w:rFonts w:ascii="Times New Roman" w:hAnsi="Times New Roman" w:cs="Times New Roman"/>
          <w:sz w:val="24"/>
          <w:szCs w:val="24"/>
        </w:rPr>
        <w:t>Изготовление декораций. Рисование дома в перспективе. Рисование интерьера и мебели. Рисование дерева. Подбор костюмов, музыки, света, реквизита.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sz w:val="24"/>
          <w:szCs w:val="24"/>
        </w:rPr>
        <w:t>Тема 6.Одиночныеипарныеэтюды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83121A">
        <w:rPr>
          <w:rFonts w:ascii="Times New Roman" w:hAnsi="Times New Roman" w:cs="Times New Roman"/>
          <w:sz w:val="24"/>
          <w:szCs w:val="24"/>
        </w:rPr>
        <w:t>Этюд как основа сценической жизни.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83121A">
        <w:rPr>
          <w:rFonts w:ascii="Times New Roman" w:hAnsi="Times New Roman" w:cs="Times New Roman"/>
          <w:sz w:val="24"/>
          <w:szCs w:val="24"/>
        </w:rPr>
        <w:t>Выполнение заданий на постановку одиночных и парных этюдов.</w:t>
      </w:r>
    </w:p>
    <w:p w:rsidR="0083121A" w:rsidRP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1A">
        <w:rPr>
          <w:rFonts w:ascii="Times New Roman" w:hAnsi="Times New Roman" w:cs="Times New Roman"/>
          <w:b/>
          <w:sz w:val="24"/>
          <w:szCs w:val="24"/>
        </w:rPr>
        <w:t>Тема 7. Итогов</w:t>
      </w:r>
      <w:r w:rsidR="00C10DDD">
        <w:rPr>
          <w:rFonts w:ascii="Times New Roman" w:hAnsi="Times New Roman" w:cs="Times New Roman"/>
          <w:b/>
          <w:sz w:val="24"/>
          <w:szCs w:val="24"/>
        </w:rPr>
        <w:t>ое занятие. Итоговая аттестация</w:t>
      </w:r>
    </w:p>
    <w:p w:rsidR="0083121A" w:rsidRP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1A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Pr="0083121A">
        <w:rPr>
          <w:rFonts w:ascii="Times New Roman" w:hAnsi="Times New Roman" w:cs="Times New Roman"/>
          <w:i/>
          <w:sz w:val="24"/>
          <w:szCs w:val="24"/>
        </w:rPr>
        <w:t>.</w:t>
      </w:r>
      <w:r w:rsidRPr="0083121A">
        <w:rPr>
          <w:rFonts w:ascii="Times New Roman" w:hAnsi="Times New Roman" w:cs="Times New Roman"/>
          <w:sz w:val="24"/>
          <w:szCs w:val="24"/>
        </w:rPr>
        <w:t xml:space="preserve"> Презентация этюдов. Устный анализ работ педагогом, обучающимися.</w:t>
      </w:r>
    </w:p>
    <w:p w:rsidR="0083121A" w:rsidRDefault="00A23F56" w:rsidP="00B40543">
      <w:pPr>
        <w:widowControl w:val="0"/>
        <w:tabs>
          <w:tab w:val="left" w:pos="3077"/>
        </w:tabs>
        <w:autoSpaceDE w:val="0"/>
        <w:autoSpaceDN w:val="0"/>
        <w:spacing w:after="0" w:line="321" w:lineRule="exact"/>
        <w:ind w:left="307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83121A" w:rsidRPr="008312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«П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еревоплощение</w:t>
      </w:r>
      <w:r w:rsidR="0083121A" w:rsidRPr="0083121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B27868" w:rsidRPr="0083121A" w:rsidRDefault="00B27868" w:rsidP="00B40543">
      <w:pPr>
        <w:widowControl w:val="0"/>
        <w:tabs>
          <w:tab w:val="left" w:pos="3077"/>
        </w:tabs>
        <w:autoSpaceDE w:val="0"/>
        <w:autoSpaceDN w:val="0"/>
        <w:spacing w:after="0" w:line="321" w:lineRule="exact"/>
        <w:ind w:left="307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sz w:val="24"/>
          <w:szCs w:val="24"/>
        </w:rPr>
        <w:t>Цель</w:t>
      </w:r>
      <w:r w:rsidRPr="00A23F56">
        <w:rPr>
          <w:rFonts w:ascii="Times New Roman" w:hAnsi="Times New Roman" w:cs="Times New Roman"/>
          <w:sz w:val="24"/>
          <w:szCs w:val="24"/>
        </w:rPr>
        <w:t>: раскрытие творческой индивидуальности обучающихся через обучение созданию сценического образа.</w:t>
      </w:r>
    </w:p>
    <w:p w:rsidR="0083121A" w:rsidRP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23F56" w:rsidRDefault="0083121A" w:rsidP="00B40543">
      <w:pPr>
        <w:pStyle w:val="a6"/>
        <w:numPr>
          <w:ilvl w:val="0"/>
          <w:numId w:val="2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t>научить передавать правдивость и точность простейших физических действий;</w:t>
      </w:r>
    </w:p>
    <w:p w:rsidR="00A23F56" w:rsidRDefault="0083121A" w:rsidP="00B40543">
      <w:pPr>
        <w:pStyle w:val="a6"/>
        <w:numPr>
          <w:ilvl w:val="0"/>
          <w:numId w:val="2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t>научить выполнять поставленную сценическую задачу;</w:t>
      </w:r>
    </w:p>
    <w:p w:rsidR="0083121A" w:rsidRPr="00A23F56" w:rsidRDefault="0083121A" w:rsidP="00B40543">
      <w:pPr>
        <w:pStyle w:val="a6"/>
        <w:numPr>
          <w:ilvl w:val="0"/>
          <w:numId w:val="2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t>развить артистические способности обучающихся.</w:t>
      </w:r>
    </w:p>
    <w:p w:rsidR="00A23F56" w:rsidRDefault="0083121A" w:rsidP="00B40543">
      <w:pPr>
        <w:pStyle w:val="a6"/>
        <w:ind w:left="567" w:firstLine="1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F56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A23F56" w:rsidRPr="00A23F56" w:rsidRDefault="0083121A" w:rsidP="00B40543">
      <w:pPr>
        <w:pStyle w:val="a6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t>обучающиеся умеют передавать правдивость и точность простейших физических действий;</w:t>
      </w:r>
    </w:p>
    <w:p w:rsidR="00A23F56" w:rsidRPr="00A23F56" w:rsidRDefault="0083121A" w:rsidP="00B40543">
      <w:pPr>
        <w:pStyle w:val="a6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lastRenderedPageBreak/>
        <w:t>обучающиеся умеют выполнять поставленную сценическую задачу;</w:t>
      </w:r>
    </w:p>
    <w:p w:rsidR="0083121A" w:rsidRPr="00A23F56" w:rsidRDefault="0083121A" w:rsidP="00B40543">
      <w:pPr>
        <w:pStyle w:val="a6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t>обучающиеся демонстрируют артистические способности.</w:t>
      </w:r>
    </w:p>
    <w:p w:rsidR="0083121A" w:rsidRPr="0083121A" w:rsidRDefault="0083121A" w:rsidP="00B4054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3121A" w:rsidRPr="00A23F56" w:rsidRDefault="0083121A" w:rsidP="00B40543">
      <w:pPr>
        <w:pStyle w:val="a6"/>
        <w:ind w:hanging="15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1. Вводное занятие. Вводная </w:t>
      </w:r>
      <w:r w:rsidR="00A23F56">
        <w:rPr>
          <w:rFonts w:ascii="Times New Roman" w:hAnsi="Times New Roman" w:cs="Times New Roman"/>
          <w:b/>
          <w:sz w:val="24"/>
          <w:szCs w:val="24"/>
          <w:lang w:eastAsia="ru-RU"/>
        </w:rPr>
        <w:t>диагностика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83121A">
        <w:rPr>
          <w:rFonts w:ascii="Times New Roman" w:hAnsi="Times New Roman" w:cs="Times New Roman"/>
          <w:sz w:val="24"/>
          <w:szCs w:val="24"/>
        </w:rPr>
        <w:t xml:space="preserve"> Формирование правил поведения в группе, знакомство с модулем. Техника безопасности, основы гигиены труда. 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A23F56">
        <w:rPr>
          <w:rFonts w:ascii="Times New Roman" w:hAnsi="Times New Roman" w:cs="Times New Roman"/>
          <w:sz w:val="24"/>
          <w:szCs w:val="24"/>
        </w:rPr>
        <w:t xml:space="preserve"> Вводная диагностика на предмет готовности к освоению материала данного модуля.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2. Бессловесные элементы </w:t>
      </w:r>
      <w:r w:rsidR="00A23F56">
        <w:rPr>
          <w:rFonts w:ascii="Times New Roman" w:hAnsi="Times New Roman" w:cs="Times New Roman"/>
          <w:b/>
          <w:sz w:val="24"/>
          <w:szCs w:val="24"/>
          <w:lang w:eastAsia="ru-RU"/>
        </w:rPr>
        <w:t>действия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A23F56">
        <w:rPr>
          <w:rFonts w:ascii="Times New Roman" w:hAnsi="Times New Roman" w:cs="Times New Roman"/>
          <w:sz w:val="24"/>
          <w:szCs w:val="24"/>
        </w:rPr>
        <w:t xml:space="preserve"> Подготовка обучающихся к освоению разницы между словесным описанием поведения и профессиональным, с точки зрения актера, взглядом.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sz w:val="24"/>
          <w:szCs w:val="24"/>
        </w:rPr>
        <w:t xml:space="preserve">Сформировать и развивать у обучающихся представление о неразрывной связи психического содержания любого действия с его физическими проявлениями. 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Практика.</w:t>
      </w:r>
      <w:r w:rsidRPr="00A23F56">
        <w:rPr>
          <w:rFonts w:ascii="Times New Roman" w:hAnsi="Times New Roman" w:cs="Times New Roman"/>
          <w:sz w:val="24"/>
          <w:szCs w:val="24"/>
        </w:rPr>
        <w:t xml:space="preserve"> Выполнение упражнений, этюдов с понятием «вес»: 1 – легкий, 2 – с достоинством, 3 – с неохотой, 4 – тяжелый. «Мобилизация» - мышечная готовность к выполнению определенных действий (поймать мяч). Упражнения со стульями.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Тема3. Понятие «грим».Виды </w:t>
      </w:r>
      <w:r w:rsid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грима </w:t>
      </w: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>(для очного и за очного освоения)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A23F56">
        <w:rPr>
          <w:rFonts w:ascii="Times New Roman" w:hAnsi="Times New Roman" w:cs="Times New Roman"/>
          <w:sz w:val="24"/>
          <w:szCs w:val="24"/>
        </w:rPr>
        <w:t xml:space="preserve"> Характеристика грима как вида искусства. Грим, как рисунок, нанесенный на лицо, и как профессиональная косметика (материал), при помощи которой рисунок на лицо наносится. Виды грима и гримировальных средств. Значение освещения при гримировании. Знакомство с иллюстрациями различных видов грима.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Pr="00A23F56">
        <w:rPr>
          <w:rFonts w:ascii="Times New Roman" w:hAnsi="Times New Roman" w:cs="Times New Roman"/>
          <w:sz w:val="24"/>
          <w:szCs w:val="24"/>
        </w:rPr>
        <w:t>. Создание эскиза сказочного персонажа. Выполнение грима сказочного персонажа в парах с последующей сменой гримирующего и гримируемого.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4. Промежуточная </w:t>
      </w:r>
      <w:r w:rsidR="00A23F56">
        <w:rPr>
          <w:rFonts w:ascii="Times New Roman" w:hAnsi="Times New Roman" w:cs="Times New Roman"/>
          <w:b/>
          <w:sz w:val="24"/>
          <w:szCs w:val="24"/>
          <w:lang w:eastAsia="ru-RU"/>
        </w:rPr>
        <w:t>аттестация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23F56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Проведение анкетирования, опроса.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Тема5. Специфика актерских </w:t>
      </w:r>
      <w:r w:rsidR="00A23F56">
        <w:rPr>
          <w:rFonts w:ascii="Times New Roman" w:hAnsi="Times New Roman" w:cs="Times New Roman"/>
          <w:b/>
          <w:sz w:val="24"/>
          <w:szCs w:val="24"/>
          <w:lang w:eastAsia="ru-RU"/>
        </w:rPr>
        <w:t>задач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Теория.</w:t>
      </w:r>
      <w:r w:rsidRPr="00A23F56">
        <w:rPr>
          <w:rFonts w:ascii="Times New Roman" w:hAnsi="Times New Roman" w:cs="Times New Roman"/>
          <w:sz w:val="24"/>
          <w:szCs w:val="24"/>
        </w:rPr>
        <w:t xml:space="preserve"> Знакомство обучающихся со спецификой действия.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Pr="00A23F56">
        <w:rPr>
          <w:rFonts w:ascii="Times New Roman" w:hAnsi="Times New Roman" w:cs="Times New Roman"/>
          <w:sz w:val="24"/>
          <w:szCs w:val="24"/>
        </w:rPr>
        <w:t>. Выполнение упражнений на отработку элементов действия, освоение предлагаемых обстоятельств. Репетиции спектакля.</w:t>
      </w:r>
    </w:p>
    <w:p w:rsidR="00A23F56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6. Итоговое занятие. Итоговая </w:t>
      </w:r>
      <w:r w:rsidR="00A23F56">
        <w:rPr>
          <w:rFonts w:ascii="Times New Roman" w:hAnsi="Times New Roman" w:cs="Times New Roman"/>
          <w:b/>
          <w:sz w:val="24"/>
          <w:szCs w:val="24"/>
          <w:lang w:eastAsia="ru-RU"/>
        </w:rPr>
        <w:t>аттестация</w:t>
      </w:r>
    </w:p>
    <w:p w:rsidR="0083121A" w:rsidRDefault="0083121A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3F5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Практика</w:t>
      </w:r>
      <w:r w:rsidRPr="00A23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23F56">
        <w:rPr>
          <w:rFonts w:ascii="Times New Roman" w:hAnsi="Times New Roman" w:cs="Times New Roman"/>
          <w:sz w:val="24"/>
          <w:szCs w:val="24"/>
          <w:lang w:eastAsia="ru-RU"/>
        </w:rPr>
        <w:t>Показ спектакля.</w:t>
      </w:r>
    </w:p>
    <w:p w:rsidR="00B40543" w:rsidRPr="00A23F56" w:rsidRDefault="00B40543" w:rsidP="00A23F56">
      <w:pPr>
        <w:pStyle w:val="a6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B40543" w:rsidRDefault="00A23F56" w:rsidP="0017473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543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17473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РГАНИЗАЦИОННО-ПЕДАГОГИЧЕСКИЕ </w:t>
      </w:r>
      <w:r w:rsidR="00B40543" w:rsidRPr="00B40543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67250F" w:rsidRPr="0017473D" w:rsidRDefault="0067250F" w:rsidP="0017473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3F56" w:rsidRPr="0067250F" w:rsidRDefault="00A23F56" w:rsidP="0067250F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4054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Кадровое обеспечение</w:t>
      </w:r>
    </w:p>
    <w:p w:rsidR="00A23F56" w:rsidRPr="00B40543" w:rsidRDefault="00A23F56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543">
        <w:rPr>
          <w:rFonts w:ascii="Times New Roman" w:hAnsi="Times New Roman" w:cs="Times New Roman"/>
          <w:sz w:val="24"/>
          <w:szCs w:val="24"/>
          <w:lang w:eastAsia="ru-RU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искусству.</w:t>
      </w:r>
    </w:p>
    <w:p w:rsidR="00A23F56" w:rsidRPr="00A23F56" w:rsidRDefault="00A23F56" w:rsidP="00A23F56">
      <w:pPr>
        <w:widowControl w:val="0"/>
        <w:tabs>
          <w:tab w:val="left" w:pos="1402"/>
        </w:tabs>
        <w:autoSpaceDE w:val="0"/>
        <w:autoSpaceDN w:val="0"/>
        <w:spacing w:before="251" w:after="0" w:line="240" w:lineRule="auto"/>
        <w:ind w:left="1401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23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="00B40543" w:rsidRPr="00B4054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атериально-техническое оснащение программы</w:t>
      </w:r>
    </w:p>
    <w:p w:rsidR="00A23F56" w:rsidRPr="00B40543" w:rsidRDefault="00A23F56" w:rsidP="00B4054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Для реализации программы необходимо:</w:t>
      </w:r>
    </w:p>
    <w:p w:rsidR="00B40543" w:rsidRDefault="00A23F56" w:rsidP="00B40543">
      <w:pPr>
        <w:pStyle w:val="a6"/>
        <w:numPr>
          <w:ilvl w:val="0"/>
          <w:numId w:val="25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учебная аудитория;</w:t>
      </w:r>
    </w:p>
    <w:p w:rsidR="00B40543" w:rsidRDefault="00A23F56" w:rsidP="00B40543">
      <w:pPr>
        <w:pStyle w:val="a6"/>
        <w:numPr>
          <w:ilvl w:val="0"/>
          <w:numId w:val="25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ноутбук;</w:t>
      </w:r>
    </w:p>
    <w:p w:rsidR="00A23F56" w:rsidRPr="00B40543" w:rsidRDefault="00A23F56" w:rsidP="00B40543">
      <w:pPr>
        <w:pStyle w:val="a6"/>
        <w:numPr>
          <w:ilvl w:val="0"/>
          <w:numId w:val="25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 xml:space="preserve">доступ в Интернет; </w:t>
      </w:r>
    </w:p>
    <w:p w:rsidR="00A23F56" w:rsidRPr="00B40543" w:rsidRDefault="00A23F56" w:rsidP="00B40543">
      <w:pPr>
        <w:pStyle w:val="a6"/>
        <w:jc w:val="center"/>
        <w:rPr>
          <w:b/>
        </w:rPr>
      </w:pPr>
    </w:p>
    <w:p w:rsidR="00A23F56" w:rsidRDefault="00A23F56" w:rsidP="00B405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543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ПРОГРАММЫ</w:t>
      </w:r>
    </w:p>
    <w:p w:rsidR="00B40543" w:rsidRPr="00B40543" w:rsidRDefault="00B40543" w:rsidP="00B405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543" w:rsidRDefault="00A23F56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43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программы представлено в виде фоно, видео, тематической литературы, методических разработок занятий, фотоальбомов и др.</w:t>
      </w:r>
    </w:p>
    <w:p w:rsidR="00B40543" w:rsidRDefault="00A23F56" w:rsidP="00B40543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43">
        <w:rPr>
          <w:rFonts w:ascii="Times New Roman" w:eastAsia="Times New Roman" w:hAnsi="Times New Roman" w:cs="Times New Roman"/>
          <w:sz w:val="24"/>
          <w:szCs w:val="24"/>
        </w:rPr>
        <w:t>Алгоритмы деятельности, инструкционные карты, практические задания, демонстрационные и раздаточные учебные материалы:</w:t>
      </w:r>
    </w:p>
    <w:p w:rsidR="00B40543" w:rsidRDefault="00A23F56" w:rsidP="00B40543">
      <w:pPr>
        <w:pStyle w:val="a6"/>
        <w:numPr>
          <w:ilvl w:val="0"/>
          <w:numId w:val="26"/>
        </w:numPr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43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 на занятиях, правила противопожарной безопасности;</w:t>
      </w:r>
    </w:p>
    <w:p w:rsidR="00B40543" w:rsidRDefault="00A23F56" w:rsidP="00B40543">
      <w:pPr>
        <w:pStyle w:val="a6"/>
        <w:numPr>
          <w:ilvl w:val="0"/>
          <w:numId w:val="26"/>
        </w:numPr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43">
        <w:rPr>
          <w:rFonts w:ascii="Times New Roman" w:eastAsia="Times New Roman" w:hAnsi="Times New Roman" w:cs="Times New Roman"/>
          <w:sz w:val="24"/>
          <w:szCs w:val="24"/>
        </w:rPr>
        <w:t>рекомендации по проведению практических работ;</w:t>
      </w:r>
    </w:p>
    <w:p w:rsidR="00B40543" w:rsidRDefault="00A23F56" w:rsidP="00B40543">
      <w:pPr>
        <w:pStyle w:val="a6"/>
        <w:numPr>
          <w:ilvl w:val="0"/>
          <w:numId w:val="26"/>
        </w:numPr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43">
        <w:rPr>
          <w:rFonts w:ascii="Times New Roman" w:eastAsia="Times New Roman" w:hAnsi="Times New Roman" w:cs="Times New Roman"/>
          <w:sz w:val="24"/>
          <w:szCs w:val="24"/>
        </w:rPr>
        <w:t>учебные фильмы по театральному искусству;</w:t>
      </w:r>
    </w:p>
    <w:p w:rsidR="00A23F56" w:rsidRDefault="00A23F56" w:rsidP="00B40543">
      <w:pPr>
        <w:pStyle w:val="a6"/>
        <w:numPr>
          <w:ilvl w:val="0"/>
          <w:numId w:val="26"/>
        </w:numPr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43">
        <w:rPr>
          <w:rFonts w:ascii="Times New Roman" w:eastAsia="Times New Roman" w:hAnsi="Times New Roman" w:cs="Times New Roman"/>
          <w:sz w:val="24"/>
          <w:szCs w:val="24"/>
        </w:rPr>
        <w:t>презентации коллектива и др.</w:t>
      </w:r>
    </w:p>
    <w:p w:rsidR="00E055DD" w:rsidRPr="00B40543" w:rsidRDefault="00E055DD" w:rsidP="00E055DD">
      <w:pPr>
        <w:pStyle w:val="a6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F56" w:rsidRPr="00E055DD" w:rsidRDefault="00A23F56" w:rsidP="00D575E1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55DD">
        <w:rPr>
          <w:rFonts w:ascii="Times New Roman" w:hAnsi="Times New Roman" w:cs="Times New Roman"/>
          <w:b/>
          <w:i/>
          <w:sz w:val="24"/>
          <w:szCs w:val="24"/>
        </w:rPr>
        <w:t>Контрольно-измерительные материалы (сборники контрольных заданий, методики контроля, тестовые задания, анкеты)</w:t>
      </w:r>
    </w:p>
    <w:p w:rsidR="00E055DD" w:rsidRPr="00E055DD" w:rsidRDefault="00E055DD" w:rsidP="00E055DD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575E1" w:rsidRPr="00A04416" w:rsidRDefault="00A23F56" w:rsidP="00D575E1">
      <w:pPr>
        <w:pStyle w:val="a6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4416">
        <w:rPr>
          <w:rFonts w:ascii="Times New Roman" w:hAnsi="Times New Roman" w:cs="Times New Roman"/>
          <w:sz w:val="24"/>
          <w:szCs w:val="24"/>
        </w:rPr>
        <w:t>Макарова Т.Е., Юсупова В.В. Методики диагностирования обученности, мотивов учения. Методические материалы по организации и проведениюмониторингарезультатовобразовательнойдеятельности.Издательство МБУ Д</w:t>
      </w:r>
      <w:r w:rsidR="00A04416">
        <w:rPr>
          <w:rFonts w:ascii="Times New Roman" w:hAnsi="Times New Roman" w:cs="Times New Roman"/>
          <w:sz w:val="24"/>
          <w:szCs w:val="24"/>
        </w:rPr>
        <w:t>О «ЦВО «Творчество» г.о. Самара, 2</w:t>
      </w:r>
      <w:r w:rsidRPr="00A04416">
        <w:rPr>
          <w:rFonts w:ascii="Times New Roman" w:hAnsi="Times New Roman" w:cs="Times New Roman"/>
          <w:sz w:val="24"/>
          <w:szCs w:val="24"/>
        </w:rPr>
        <w:t>019.</w:t>
      </w:r>
    </w:p>
    <w:p w:rsidR="00D575E1" w:rsidRPr="00A04416" w:rsidRDefault="00A23F56" w:rsidP="00D575E1">
      <w:pPr>
        <w:pStyle w:val="a6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4416">
        <w:rPr>
          <w:rFonts w:ascii="Times New Roman" w:hAnsi="Times New Roman" w:cs="Times New Roman"/>
          <w:sz w:val="24"/>
          <w:szCs w:val="24"/>
        </w:rPr>
        <w:t>Макарова Т.Е., Юсупова В.В. Методики диагностирования личностного роста обучающихся. Методические материалы по организации ипроведениюмониторингарезультатовобразовательнойдеятельности</w:t>
      </w:r>
      <w:r w:rsidRPr="00A04416">
        <w:rPr>
          <w:rFonts w:ascii="Times New Roman" w:hAnsi="Times New Roman" w:cs="Times New Roman"/>
          <w:spacing w:val="-68"/>
          <w:sz w:val="24"/>
          <w:szCs w:val="24"/>
        </w:rPr>
        <w:t>.</w:t>
      </w:r>
      <w:r w:rsidRPr="00A04416">
        <w:rPr>
          <w:rFonts w:ascii="Times New Roman" w:hAnsi="Times New Roman" w:cs="Times New Roman"/>
          <w:sz w:val="24"/>
          <w:szCs w:val="24"/>
        </w:rPr>
        <w:t xml:space="preserve">Издательство МБУ </w:t>
      </w:r>
      <w:r w:rsidR="00A04416">
        <w:rPr>
          <w:rFonts w:ascii="Times New Roman" w:hAnsi="Times New Roman" w:cs="Times New Roman"/>
          <w:sz w:val="24"/>
          <w:szCs w:val="24"/>
        </w:rPr>
        <w:t xml:space="preserve">ДО «ЦВО «Творчество» г.о. Самара, </w:t>
      </w:r>
      <w:r w:rsidRPr="00A04416">
        <w:rPr>
          <w:rFonts w:ascii="Times New Roman" w:hAnsi="Times New Roman" w:cs="Times New Roman"/>
          <w:sz w:val="24"/>
          <w:szCs w:val="24"/>
        </w:rPr>
        <w:t>2019.</w:t>
      </w:r>
    </w:p>
    <w:p w:rsidR="00D575E1" w:rsidRPr="00A04416" w:rsidRDefault="00A23F56" w:rsidP="00D575E1">
      <w:pPr>
        <w:pStyle w:val="a6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4416">
        <w:rPr>
          <w:rFonts w:ascii="Times New Roman" w:hAnsi="Times New Roman" w:cs="Times New Roman"/>
          <w:sz w:val="24"/>
          <w:szCs w:val="24"/>
        </w:rPr>
        <w:t>Макарова Т.Е., Юсупова В.В. Методики диагностирования творческого</w:t>
      </w:r>
      <w:r w:rsidR="00E055DD" w:rsidRPr="00A04416">
        <w:rPr>
          <w:rFonts w:ascii="Times New Roman" w:hAnsi="Times New Roman" w:cs="Times New Roman"/>
          <w:sz w:val="24"/>
          <w:szCs w:val="24"/>
        </w:rPr>
        <w:t xml:space="preserve"> развития о</w:t>
      </w:r>
      <w:r w:rsidRPr="00A04416">
        <w:rPr>
          <w:rFonts w:ascii="Times New Roman" w:hAnsi="Times New Roman" w:cs="Times New Roman"/>
          <w:sz w:val="24"/>
          <w:szCs w:val="24"/>
        </w:rPr>
        <w:t>бучающихся.Методическиематериалыпоорганизациии проведению мониторинга результатов образовательной деятельности</w:t>
      </w:r>
      <w:r w:rsidRPr="00A04416">
        <w:rPr>
          <w:rFonts w:ascii="Times New Roman" w:hAnsi="Times New Roman" w:cs="Times New Roman"/>
          <w:spacing w:val="-68"/>
          <w:sz w:val="24"/>
          <w:szCs w:val="24"/>
        </w:rPr>
        <w:t xml:space="preserve">. </w:t>
      </w:r>
      <w:r w:rsidRPr="00A04416">
        <w:rPr>
          <w:rFonts w:ascii="Times New Roman" w:hAnsi="Times New Roman" w:cs="Times New Roman"/>
          <w:sz w:val="24"/>
          <w:szCs w:val="24"/>
        </w:rPr>
        <w:t xml:space="preserve">Издательство МБУ </w:t>
      </w:r>
      <w:r w:rsidR="00A04416">
        <w:rPr>
          <w:rFonts w:ascii="Times New Roman" w:hAnsi="Times New Roman" w:cs="Times New Roman"/>
          <w:sz w:val="24"/>
          <w:szCs w:val="24"/>
        </w:rPr>
        <w:t xml:space="preserve">ДО «ЦВО «Творчество» г.о. Самара, </w:t>
      </w:r>
      <w:r w:rsidRPr="00A04416">
        <w:rPr>
          <w:rFonts w:ascii="Times New Roman" w:hAnsi="Times New Roman" w:cs="Times New Roman"/>
          <w:sz w:val="24"/>
          <w:szCs w:val="24"/>
        </w:rPr>
        <w:t>2019.</w:t>
      </w:r>
    </w:p>
    <w:p w:rsidR="00A23F56" w:rsidRPr="00A04416" w:rsidRDefault="00A23F56" w:rsidP="00D575E1">
      <w:pPr>
        <w:pStyle w:val="a6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4416">
        <w:rPr>
          <w:rFonts w:ascii="Times New Roman" w:hAnsi="Times New Roman" w:cs="Times New Roman"/>
          <w:sz w:val="24"/>
          <w:szCs w:val="24"/>
        </w:rPr>
        <w:t>Макарова Т.Е., Юсупова В.В. Методики диагностирования профессиональных интересов обучающихся. Методические материалы по организации и проведению мониторинга результатов образовательной деятельности</w:t>
      </w:r>
      <w:r w:rsidRPr="00A04416">
        <w:rPr>
          <w:rFonts w:ascii="Times New Roman" w:hAnsi="Times New Roman" w:cs="Times New Roman"/>
          <w:spacing w:val="15"/>
          <w:sz w:val="24"/>
          <w:szCs w:val="24"/>
        </w:rPr>
        <w:t xml:space="preserve">. </w:t>
      </w:r>
      <w:r w:rsidRPr="00A04416">
        <w:rPr>
          <w:rFonts w:ascii="Times New Roman" w:hAnsi="Times New Roman" w:cs="Times New Roman"/>
          <w:sz w:val="24"/>
          <w:szCs w:val="24"/>
        </w:rPr>
        <w:t xml:space="preserve">Издательство                      </w:t>
      </w:r>
      <w:r w:rsidR="00A04416">
        <w:rPr>
          <w:rFonts w:ascii="Times New Roman" w:hAnsi="Times New Roman" w:cs="Times New Roman"/>
          <w:sz w:val="24"/>
          <w:szCs w:val="24"/>
        </w:rPr>
        <w:t xml:space="preserve">  МБУ ДО «ЦВО «Творчество» г.о. Самара, </w:t>
      </w:r>
      <w:r w:rsidRPr="00A04416">
        <w:rPr>
          <w:rFonts w:ascii="Times New Roman" w:hAnsi="Times New Roman" w:cs="Times New Roman"/>
          <w:sz w:val="24"/>
          <w:szCs w:val="24"/>
        </w:rPr>
        <w:t>2019.</w:t>
      </w:r>
    </w:p>
    <w:p w:rsidR="00D575E1" w:rsidRPr="00D575E1" w:rsidRDefault="00D575E1" w:rsidP="00D575E1">
      <w:pPr>
        <w:pStyle w:val="a6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575E1" w:rsidRPr="00D575E1" w:rsidRDefault="00D575E1" w:rsidP="00D575E1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5E1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 методы, формы обучения,</w:t>
      </w:r>
    </w:p>
    <w:p w:rsidR="00D575E1" w:rsidRPr="00D575E1" w:rsidRDefault="00D575E1" w:rsidP="00D575E1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5E1">
        <w:rPr>
          <w:rFonts w:ascii="Times New Roman" w:hAnsi="Times New Roman" w:cs="Times New Roman"/>
          <w:b/>
          <w:i/>
          <w:sz w:val="24"/>
          <w:szCs w:val="24"/>
        </w:rPr>
        <w:t>обеспечивающие реализацию программы</w:t>
      </w:r>
    </w:p>
    <w:p w:rsidR="00D575E1" w:rsidRDefault="00D575E1" w:rsidP="00D575E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5E1">
        <w:rPr>
          <w:rFonts w:ascii="Times New Roman" w:hAnsi="Times New Roman" w:cs="Times New Roman"/>
          <w:sz w:val="24"/>
          <w:szCs w:val="24"/>
        </w:rPr>
        <w:t>Для достижения запланированных результатов педагог, реализующий данную программу, использует в своей деятельности педагогические технологии развивающего, компетентностно-ориентированного образования, технологии коллективной творческой деятельности.</w:t>
      </w:r>
    </w:p>
    <w:p w:rsidR="00D575E1" w:rsidRDefault="00D575E1" w:rsidP="00D575E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5E1">
        <w:rPr>
          <w:rFonts w:ascii="Times New Roman" w:hAnsi="Times New Roman" w:cs="Times New Roman"/>
          <w:sz w:val="24"/>
          <w:szCs w:val="24"/>
        </w:rPr>
        <w:t>Интернет-технологии применяются для обеспечения учащихся учебно-методическими материалами и для интерактивного взаимодействия между педагогом и учащимися. Кейс-технология заключается в комплектовании учебно-методических материалов (текстовые, аудиовизуальные и мультимедийные) в папку (кейс) и рассылке их учащимся для самостоятельного изучения.</w:t>
      </w:r>
    </w:p>
    <w:p w:rsidR="00D575E1" w:rsidRPr="00D575E1" w:rsidRDefault="00D575E1" w:rsidP="00D575E1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75E1" w:rsidRPr="00AB6D16" w:rsidRDefault="00AB6D16" w:rsidP="00AB6D16">
      <w:pPr>
        <w:pStyle w:val="a6"/>
        <w:ind w:left="0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Модуль «Мир театра»</w:t>
      </w:r>
    </w:p>
    <w:tbl>
      <w:tblPr>
        <w:tblStyle w:val="a3"/>
        <w:tblW w:w="9586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934"/>
      </w:tblGrid>
      <w:tr w:rsidR="00D575E1" w:rsidTr="00D575E1">
        <w:tc>
          <w:tcPr>
            <w:tcW w:w="675" w:type="dxa"/>
          </w:tcPr>
          <w:p w:rsidR="00D575E1" w:rsidRPr="00AB6D16" w:rsidRDefault="00AB6D16" w:rsidP="00D575E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D575E1" w:rsidRPr="00AB6D16" w:rsidRDefault="00AB6D16" w:rsidP="00D575E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934" w:type="dxa"/>
          </w:tcPr>
          <w:p w:rsidR="00D575E1" w:rsidRPr="00D575E1" w:rsidRDefault="00D575E1" w:rsidP="00D575E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5E1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</w:t>
            </w:r>
          </w:p>
        </w:tc>
      </w:tr>
      <w:tr w:rsidR="00D575E1" w:rsidTr="00D575E1">
        <w:tc>
          <w:tcPr>
            <w:tcW w:w="675" w:type="dxa"/>
          </w:tcPr>
          <w:p w:rsidR="00D575E1" w:rsidRPr="00AB6D16" w:rsidRDefault="00AB6D16" w:rsidP="00D575E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575E1" w:rsidRPr="00AB6D16" w:rsidRDefault="00AB6D16" w:rsidP="00AB6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зрительскойкультуры.Правила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AB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зале 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сцене</w:t>
            </w:r>
          </w:p>
        </w:tc>
        <w:tc>
          <w:tcPr>
            <w:tcW w:w="5934" w:type="dxa"/>
          </w:tcPr>
          <w:p w:rsidR="00D575E1" w:rsidRPr="00D575E1" w:rsidRDefault="00401E69" w:rsidP="004B1A41">
            <w:pPr>
              <w:pStyle w:val="a6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eastAsia="ru-RU"/>
                </w:rPr>
                <w:t>https://www.youtube.com/watch?v=8DNDM1JTfpw</w:t>
              </w:r>
            </w:hyperlink>
            <w:hyperlink r:id="rId10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https://www.youtube.com/watch?v=fv0qyODoosQ</w:t>
              </w:r>
            </w:hyperlink>
            <w:hyperlink r:id="rId11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https://www.youtube.com/watch?v=zUH9f7Kz13E</w:t>
              </w:r>
            </w:hyperlink>
          </w:p>
        </w:tc>
      </w:tr>
      <w:tr w:rsidR="00D575E1" w:rsidTr="00D575E1">
        <w:tc>
          <w:tcPr>
            <w:tcW w:w="675" w:type="dxa"/>
          </w:tcPr>
          <w:p w:rsidR="00D575E1" w:rsidRPr="00AB6D16" w:rsidRDefault="00AB6D16" w:rsidP="00D575E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575E1" w:rsidRPr="00AB6D16" w:rsidRDefault="00AB6D16" w:rsidP="00AB6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Видыижанры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</w:t>
            </w:r>
          </w:p>
        </w:tc>
        <w:tc>
          <w:tcPr>
            <w:tcW w:w="5934" w:type="dxa"/>
          </w:tcPr>
          <w:p w:rsidR="00D575E1" w:rsidRPr="00D575E1" w:rsidRDefault="00401E69" w:rsidP="004B1A41">
            <w:pPr>
              <w:pStyle w:val="a6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2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eastAsia="ru-RU"/>
                </w:rPr>
                <w:t>https://www.youtube.com/watch?v=JD41HBQvNS4</w:t>
              </w:r>
            </w:hyperlink>
            <w:hyperlink r:id="rId13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https://www.youtube.com/watch?v=OH12J0j64sE</w:t>
              </w:r>
            </w:hyperlink>
          </w:p>
        </w:tc>
      </w:tr>
      <w:tr w:rsidR="00D575E1" w:rsidTr="00D575E1">
        <w:tc>
          <w:tcPr>
            <w:tcW w:w="675" w:type="dxa"/>
          </w:tcPr>
          <w:p w:rsidR="00D575E1" w:rsidRPr="00AB6D16" w:rsidRDefault="00D575E1" w:rsidP="00D575E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575E1" w:rsidRPr="00AB6D16" w:rsidRDefault="00D575E1" w:rsidP="00AB6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актерскойфантазии</w:t>
            </w:r>
            <w:r w:rsidR="00AB6D16" w:rsidRPr="00AB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воображе</w:t>
            </w:r>
            <w:r w:rsidR="00AB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934" w:type="dxa"/>
          </w:tcPr>
          <w:p w:rsidR="00D575E1" w:rsidRPr="00D575E1" w:rsidRDefault="00401E69" w:rsidP="004B1A41">
            <w:pPr>
              <w:pStyle w:val="a6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4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https://www.youtube.com/watch?v=ulbr4pezFEc</w:t>
              </w:r>
            </w:hyperlink>
            <w:hyperlink r:id="rId15">
              <w:r w:rsidR="00D575E1" w:rsidRPr="00D575E1"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eastAsia="ru-RU"/>
                </w:rPr>
                <w:t>https://www.youtube.com/watch?v=JrmrazcNEcQ</w:t>
              </w:r>
            </w:hyperlink>
          </w:p>
        </w:tc>
      </w:tr>
    </w:tbl>
    <w:p w:rsidR="00AB6D16" w:rsidRPr="00AB6D16" w:rsidRDefault="00AB6D16" w:rsidP="00AB6D16">
      <w:pPr>
        <w:pStyle w:val="TableParagraph"/>
        <w:jc w:val="center"/>
        <w:rPr>
          <w:rFonts w:eastAsiaTheme="minorHAnsi"/>
          <w:b/>
          <w:i/>
          <w:sz w:val="24"/>
          <w:szCs w:val="24"/>
        </w:rPr>
      </w:pPr>
    </w:p>
    <w:p w:rsidR="00A23F56" w:rsidRPr="00AB6D16" w:rsidRDefault="00AB6D16" w:rsidP="00AB6D16">
      <w:pPr>
        <w:pStyle w:val="TableParagraph"/>
        <w:jc w:val="center"/>
        <w:rPr>
          <w:b/>
          <w:i/>
          <w:sz w:val="24"/>
          <w:szCs w:val="24"/>
          <w:lang w:eastAsia="ru-RU"/>
        </w:rPr>
      </w:pPr>
      <w:r w:rsidRPr="00AB6D16">
        <w:rPr>
          <w:b/>
          <w:i/>
          <w:sz w:val="24"/>
          <w:szCs w:val="24"/>
          <w:lang w:eastAsia="ru-RU"/>
        </w:rPr>
        <w:t>Модуль «Импровизация»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2977"/>
        <w:gridCol w:w="5954"/>
      </w:tblGrid>
      <w:tr w:rsidR="00AB6D16" w:rsidTr="00AB6D16">
        <w:tc>
          <w:tcPr>
            <w:tcW w:w="675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954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</w:t>
            </w:r>
          </w:p>
        </w:tc>
      </w:tr>
      <w:tr w:rsidR="00AB6D16" w:rsidTr="00AB6D16">
        <w:tc>
          <w:tcPr>
            <w:tcW w:w="675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B6D16" w:rsidRPr="00AB6D16" w:rsidRDefault="00AB6D16" w:rsidP="00AB6D16">
            <w:pPr>
              <w:pStyle w:val="TableParagraph"/>
              <w:spacing w:line="276" w:lineRule="exact"/>
              <w:ind w:right="498"/>
              <w:rPr>
                <w:sz w:val="24"/>
                <w:szCs w:val="24"/>
              </w:rPr>
            </w:pPr>
            <w:r w:rsidRPr="00AB6D16">
              <w:rPr>
                <w:sz w:val="24"/>
                <w:szCs w:val="24"/>
              </w:rPr>
              <w:t>Оживление полотна художника</w:t>
            </w:r>
          </w:p>
        </w:tc>
        <w:tc>
          <w:tcPr>
            <w:tcW w:w="5954" w:type="dxa"/>
          </w:tcPr>
          <w:p w:rsidR="00AB6D16" w:rsidRPr="00AB6D16" w:rsidRDefault="00401E69" w:rsidP="00D575E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AB6D16" w:rsidRPr="00AB6D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https://www.youtube.com/watch?v=3YfDk1nmuTk</w:t>
              </w:r>
            </w:hyperlink>
          </w:p>
        </w:tc>
      </w:tr>
      <w:tr w:rsidR="00AB6D16" w:rsidTr="00AB6D16">
        <w:tc>
          <w:tcPr>
            <w:tcW w:w="675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B6D16" w:rsidRPr="00AB6D16" w:rsidRDefault="00AB6D16" w:rsidP="00AB6D16">
            <w:pPr>
              <w:pStyle w:val="TableParagraph"/>
              <w:spacing w:line="276" w:lineRule="exact"/>
              <w:ind w:right="310"/>
              <w:rPr>
                <w:sz w:val="24"/>
                <w:szCs w:val="24"/>
              </w:rPr>
            </w:pPr>
            <w:r w:rsidRPr="00AB6D16">
              <w:rPr>
                <w:sz w:val="24"/>
                <w:szCs w:val="24"/>
              </w:rPr>
              <w:t>Изготовление декораций</w:t>
            </w:r>
          </w:p>
        </w:tc>
        <w:tc>
          <w:tcPr>
            <w:tcW w:w="5954" w:type="dxa"/>
          </w:tcPr>
          <w:p w:rsidR="00AB6D16" w:rsidRPr="00AB6D16" w:rsidRDefault="00401E69" w:rsidP="00D575E1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AB6D16" w:rsidRPr="00AB6D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https://www.youtube.com/watch?v=5-xNs5SivV0</w:t>
              </w:r>
            </w:hyperlink>
          </w:p>
        </w:tc>
      </w:tr>
    </w:tbl>
    <w:p w:rsidR="00AB6D16" w:rsidRPr="00AB6D16" w:rsidRDefault="00AB6D16" w:rsidP="00AB6D16">
      <w:pPr>
        <w:pStyle w:val="TableParagraph"/>
        <w:jc w:val="center"/>
        <w:rPr>
          <w:b/>
          <w:i/>
          <w:sz w:val="24"/>
          <w:szCs w:val="24"/>
          <w:lang w:eastAsia="ru-RU"/>
        </w:rPr>
      </w:pPr>
    </w:p>
    <w:p w:rsidR="00AB6D16" w:rsidRPr="00AB6D16" w:rsidRDefault="00AB6D16" w:rsidP="00AB6D16">
      <w:pPr>
        <w:pStyle w:val="TableParagraph"/>
        <w:jc w:val="center"/>
        <w:rPr>
          <w:b/>
          <w:i/>
          <w:sz w:val="24"/>
          <w:szCs w:val="24"/>
          <w:lang w:eastAsia="ru-RU"/>
        </w:rPr>
      </w:pPr>
      <w:r w:rsidRPr="00AB6D16">
        <w:rPr>
          <w:b/>
          <w:i/>
          <w:sz w:val="24"/>
          <w:szCs w:val="24"/>
          <w:lang w:eastAsia="ru-RU"/>
        </w:rPr>
        <w:t>Модуль «Перевоплощение»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95"/>
        <w:gridCol w:w="3622"/>
        <w:gridCol w:w="5489"/>
      </w:tblGrid>
      <w:tr w:rsidR="00AB6D16" w:rsidRPr="00AB6D16" w:rsidTr="00A04416">
        <w:tc>
          <w:tcPr>
            <w:tcW w:w="675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954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</w:t>
            </w:r>
          </w:p>
        </w:tc>
      </w:tr>
      <w:tr w:rsidR="00AB6D16" w:rsidRPr="00AB6D16" w:rsidTr="00A04416">
        <w:tc>
          <w:tcPr>
            <w:tcW w:w="675" w:type="dxa"/>
          </w:tcPr>
          <w:p w:rsidR="00AB6D16" w:rsidRPr="00AB6D16" w:rsidRDefault="00AB6D16" w:rsidP="00A0441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B6D16" w:rsidRPr="00AB6D16" w:rsidRDefault="00AB6D16" w:rsidP="00A04416">
            <w:pPr>
              <w:pStyle w:val="TableParagraph"/>
              <w:spacing w:line="276" w:lineRule="exact"/>
              <w:ind w:right="498"/>
              <w:rPr>
                <w:sz w:val="24"/>
                <w:szCs w:val="24"/>
              </w:rPr>
            </w:pPr>
            <w:r w:rsidRPr="00AB6D16">
              <w:rPr>
                <w:sz w:val="24"/>
                <w:szCs w:val="24"/>
                <w:lang w:eastAsia="ru-RU"/>
              </w:rPr>
              <w:t>Понятие«грим»</w:t>
            </w:r>
            <w:r w:rsidR="004B1A41">
              <w:rPr>
                <w:sz w:val="24"/>
                <w:szCs w:val="24"/>
                <w:lang w:eastAsia="ru-RU"/>
              </w:rPr>
              <w:t>.</w:t>
            </w:r>
            <w:r w:rsidRPr="00AB6D16">
              <w:rPr>
                <w:sz w:val="24"/>
                <w:szCs w:val="24"/>
                <w:lang w:eastAsia="ru-RU"/>
              </w:rPr>
              <w:t>Видыгрима.</w:t>
            </w:r>
          </w:p>
        </w:tc>
        <w:tc>
          <w:tcPr>
            <w:tcW w:w="5954" w:type="dxa"/>
          </w:tcPr>
          <w:p w:rsidR="00AB6D16" w:rsidRPr="004B1A41" w:rsidRDefault="00401E69" w:rsidP="004B1A41">
            <w:pPr>
              <w:pStyle w:val="TableParagraph"/>
              <w:rPr>
                <w:sz w:val="24"/>
                <w:szCs w:val="24"/>
              </w:rPr>
            </w:pPr>
            <w:hyperlink r:id="rId18">
              <w:r w:rsidR="004B1A41" w:rsidRPr="004B1A41">
                <w:rPr>
                  <w:color w:val="0000FF"/>
                  <w:sz w:val="24"/>
                  <w:szCs w:val="24"/>
                  <w:u w:val="single" w:color="0000FF"/>
                  <w:lang w:eastAsia="ru-RU"/>
                </w:rPr>
                <w:t>https://www.youtube.com/watch?v=Y9qZ_nyuZ20</w:t>
              </w:r>
            </w:hyperlink>
            <w:hyperlink r:id="rId19">
              <w:r w:rsidR="004B1A41" w:rsidRPr="004B1A41">
                <w:rPr>
                  <w:color w:val="0000FF"/>
                  <w:spacing w:val="-1"/>
                  <w:sz w:val="24"/>
                  <w:szCs w:val="24"/>
                  <w:u w:val="single" w:color="0000FF"/>
                  <w:lang w:eastAsia="ru-RU"/>
                </w:rPr>
                <w:t>htt  ps://www.youtube.com/watch?v=PSMR_PmGNhA</w:t>
              </w:r>
            </w:hyperlink>
            <w:hyperlink r:id="rId20">
              <w:r w:rsidR="004B1A41" w:rsidRPr="004B1A41">
                <w:rPr>
                  <w:color w:val="0000FF"/>
                  <w:sz w:val="24"/>
                  <w:szCs w:val="24"/>
                  <w:u w:val="single" w:color="0000FF"/>
                  <w:lang w:eastAsia="ru-RU"/>
                </w:rPr>
                <w:t>htt ps://www.youtube.com/watch?v=u6SpcYDp-XI</w:t>
              </w:r>
            </w:hyperlink>
          </w:p>
        </w:tc>
      </w:tr>
    </w:tbl>
    <w:p w:rsidR="004B1A41" w:rsidRDefault="004B1A41" w:rsidP="004B1A41">
      <w:pPr>
        <w:pStyle w:val="TableParagraph"/>
        <w:ind w:firstLine="567"/>
        <w:jc w:val="both"/>
        <w:rPr>
          <w:sz w:val="24"/>
          <w:szCs w:val="24"/>
        </w:rPr>
      </w:pPr>
    </w:p>
    <w:p w:rsidR="004B1A41" w:rsidRDefault="004B1A41" w:rsidP="004B1A41">
      <w:pPr>
        <w:pStyle w:val="TableParagraph"/>
        <w:ind w:firstLine="567"/>
        <w:jc w:val="both"/>
        <w:rPr>
          <w:sz w:val="24"/>
          <w:szCs w:val="24"/>
        </w:rPr>
      </w:pPr>
      <w:r w:rsidRPr="004B1A41">
        <w:rPr>
          <w:sz w:val="24"/>
          <w:szCs w:val="24"/>
        </w:rPr>
        <w:t>Программа предусматривает применение на каждом занятии различных методов обучения, опирающихся на основные принципы построения программы: актуальность, научность, доступность изложения, индивидуальный, дифференцированный, личностно-ориентированный подходи пр.</w:t>
      </w:r>
    </w:p>
    <w:p w:rsidR="00B27868" w:rsidRDefault="00B27868" w:rsidP="004B1A41">
      <w:pPr>
        <w:pStyle w:val="TableParagraph"/>
        <w:ind w:firstLine="567"/>
        <w:jc w:val="both"/>
        <w:rPr>
          <w:sz w:val="24"/>
          <w:szCs w:val="24"/>
        </w:rPr>
      </w:pPr>
    </w:p>
    <w:p w:rsidR="004B1A41" w:rsidRPr="004B1A41" w:rsidRDefault="004B1A41" w:rsidP="004B1A41">
      <w:pPr>
        <w:pStyle w:val="TableParagraph"/>
        <w:ind w:firstLine="567"/>
        <w:jc w:val="both"/>
        <w:rPr>
          <w:sz w:val="24"/>
          <w:szCs w:val="24"/>
        </w:rPr>
      </w:pPr>
      <w:r w:rsidRPr="004B1A41">
        <w:rPr>
          <w:sz w:val="24"/>
          <w:szCs w:val="24"/>
        </w:rPr>
        <w:t>Педагогами используются традиционные методыобучения:</w:t>
      </w:r>
    </w:p>
    <w:p w:rsidR="00124690" w:rsidRDefault="0017473D" w:rsidP="00124690">
      <w:pPr>
        <w:pStyle w:val="TableParagraph"/>
        <w:numPr>
          <w:ilvl w:val="0"/>
          <w:numId w:val="28"/>
        </w:numPr>
        <w:ind w:left="993" w:hanging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>п</w:t>
      </w:r>
      <w:r w:rsidR="004B1A41" w:rsidRPr="004B1A41">
        <w:rPr>
          <w:i/>
          <w:sz w:val="24"/>
          <w:szCs w:val="24"/>
        </w:rPr>
        <w:t>рактический (</w:t>
      </w:r>
      <w:r w:rsidR="004B1A41" w:rsidRPr="004B1A41">
        <w:rPr>
          <w:sz w:val="24"/>
          <w:szCs w:val="24"/>
        </w:rPr>
        <w:t>опыты, упражнения, практическая работа);</w:t>
      </w:r>
    </w:p>
    <w:p w:rsidR="00124690" w:rsidRDefault="004B1A41" w:rsidP="00124690">
      <w:pPr>
        <w:pStyle w:val="TableParagraph"/>
        <w:numPr>
          <w:ilvl w:val="0"/>
          <w:numId w:val="28"/>
        </w:numPr>
        <w:ind w:left="993" w:hanging="284"/>
        <w:jc w:val="both"/>
        <w:rPr>
          <w:sz w:val="24"/>
          <w:szCs w:val="24"/>
        </w:rPr>
      </w:pPr>
      <w:r w:rsidRPr="00124690">
        <w:rPr>
          <w:i/>
          <w:sz w:val="24"/>
          <w:szCs w:val="24"/>
        </w:rPr>
        <w:t>наглядный (</w:t>
      </w:r>
      <w:r w:rsidRPr="00124690">
        <w:rPr>
          <w:sz w:val="24"/>
          <w:szCs w:val="24"/>
        </w:rPr>
        <w:t>иллюстрация, демонстрация, наблюдения);</w:t>
      </w:r>
    </w:p>
    <w:p w:rsidR="00124690" w:rsidRDefault="004B1A41" w:rsidP="00124690">
      <w:pPr>
        <w:pStyle w:val="TableParagraph"/>
        <w:numPr>
          <w:ilvl w:val="0"/>
          <w:numId w:val="28"/>
        </w:numPr>
        <w:ind w:left="993" w:hanging="284"/>
        <w:jc w:val="both"/>
        <w:rPr>
          <w:sz w:val="24"/>
          <w:szCs w:val="24"/>
        </w:rPr>
      </w:pPr>
      <w:r w:rsidRPr="00124690">
        <w:rPr>
          <w:i/>
          <w:sz w:val="24"/>
          <w:szCs w:val="24"/>
        </w:rPr>
        <w:t>словесный (</w:t>
      </w:r>
      <w:r w:rsidRPr="00124690">
        <w:rPr>
          <w:sz w:val="24"/>
          <w:szCs w:val="24"/>
        </w:rPr>
        <w:t>объяснение, разъяснение, рассказ, беседа, инструктаж, дискуссия);</w:t>
      </w:r>
    </w:p>
    <w:p w:rsidR="004B1A41" w:rsidRDefault="004B1A41" w:rsidP="00124690">
      <w:pPr>
        <w:pStyle w:val="TableParagraph"/>
        <w:numPr>
          <w:ilvl w:val="0"/>
          <w:numId w:val="28"/>
        </w:numPr>
        <w:ind w:left="993" w:hanging="284"/>
        <w:jc w:val="both"/>
        <w:rPr>
          <w:sz w:val="24"/>
          <w:szCs w:val="24"/>
        </w:rPr>
      </w:pPr>
      <w:r w:rsidRPr="00124690">
        <w:rPr>
          <w:i/>
          <w:sz w:val="24"/>
          <w:szCs w:val="24"/>
        </w:rPr>
        <w:t>видеометод (</w:t>
      </w:r>
      <w:r w:rsidRPr="00124690">
        <w:rPr>
          <w:sz w:val="24"/>
          <w:szCs w:val="24"/>
        </w:rPr>
        <w:t>просмотр, обучение, контроль).</w:t>
      </w:r>
    </w:p>
    <w:p w:rsidR="00B27868" w:rsidRPr="00124690" w:rsidRDefault="00B27868" w:rsidP="00B27868">
      <w:pPr>
        <w:pStyle w:val="TableParagraph"/>
        <w:ind w:left="993"/>
        <w:jc w:val="both"/>
        <w:rPr>
          <w:sz w:val="24"/>
          <w:szCs w:val="24"/>
        </w:rPr>
      </w:pPr>
    </w:p>
    <w:p w:rsidR="00124690" w:rsidRDefault="004B1A41" w:rsidP="00124690">
      <w:pPr>
        <w:pStyle w:val="TableParagraph"/>
        <w:ind w:firstLine="567"/>
        <w:jc w:val="both"/>
        <w:rPr>
          <w:sz w:val="24"/>
          <w:szCs w:val="24"/>
        </w:rPr>
      </w:pPr>
      <w:r w:rsidRPr="004B1A41">
        <w:rPr>
          <w:sz w:val="24"/>
          <w:szCs w:val="24"/>
        </w:rPr>
        <w:t>Организуя каждое учебное занятие, педагог использует методы, в соответствии с решаемыми дидактическими задачами на каждом этапе занятия: методыприобретениязнаний;формированияуменийинавыков;применениязнаний; творческойдеятельности;закрепления;проверкизнаний,умений,навыков,уровнясформированности компетентностей.</w:t>
      </w:r>
    </w:p>
    <w:p w:rsidR="004B1A41" w:rsidRPr="004B1A41" w:rsidRDefault="004B1A41" w:rsidP="00124690">
      <w:pPr>
        <w:pStyle w:val="TableParagraph"/>
        <w:ind w:firstLine="567"/>
        <w:jc w:val="both"/>
        <w:rPr>
          <w:sz w:val="24"/>
          <w:szCs w:val="24"/>
        </w:rPr>
      </w:pPr>
      <w:r w:rsidRPr="004B1A41">
        <w:rPr>
          <w:sz w:val="24"/>
          <w:szCs w:val="24"/>
        </w:rPr>
        <w:t>Педагог на занятиях применяют методы в соответствии характером познавательной деятельности учащихся, с уровнем их самостоятельности, мыслительной активности, напряженности познавательной деятельности. Учащиеся работают по предложенной педагогом схеме обучения, при этом выделяются следующие формы:</w:t>
      </w:r>
    </w:p>
    <w:p w:rsidR="004B1A41" w:rsidRPr="004B1A41" w:rsidRDefault="004B1A41" w:rsidP="004B1A41">
      <w:pPr>
        <w:pStyle w:val="TableParagraph"/>
        <w:jc w:val="both"/>
        <w:rPr>
          <w:sz w:val="24"/>
          <w:szCs w:val="24"/>
        </w:rPr>
      </w:pPr>
      <w:r w:rsidRPr="004B1A41">
        <w:rPr>
          <w:sz w:val="24"/>
          <w:szCs w:val="24"/>
        </w:rPr>
        <w:t>лекционные занятия, сообщения, беседы, экскурсии (нацелены на создание условий для развития способности слушать и слышать, видеть и замечать, концентрироваться, наблюдать и воспринимать);</w:t>
      </w:r>
    </w:p>
    <w:p w:rsidR="00124690" w:rsidRDefault="004B1A41" w:rsidP="004B1A41">
      <w:pPr>
        <w:pStyle w:val="TableParagraph"/>
        <w:numPr>
          <w:ilvl w:val="0"/>
          <w:numId w:val="29"/>
        </w:numPr>
        <w:ind w:left="1134" w:hanging="283"/>
        <w:jc w:val="both"/>
        <w:rPr>
          <w:sz w:val="24"/>
          <w:szCs w:val="24"/>
        </w:rPr>
      </w:pPr>
      <w:r w:rsidRPr="004B1A41">
        <w:rPr>
          <w:sz w:val="24"/>
          <w:szCs w:val="24"/>
        </w:rPr>
        <w:t>диалог, дискуссия, обсуждение, конференция (помогают развивать способности говорить и доказывать, логически мыслить);</w:t>
      </w:r>
    </w:p>
    <w:p w:rsidR="00124690" w:rsidRDefault="004B1A41" w:rsidP="004B1A41">
      <w:pPr>
        <w:pStyle w:val="TableParagraph"/>
        <w:numPr>
          <w:ilvl w:val="0"/>
          <w:numId w:val="29"/>
        </w:numPr>
        <w:ind w:left="1134" w:hanging="283"/>
        <w:jc w:val="both"/>
        <w:rPr>
          <w:sz w:val="24"/>
          <w:szCs w:val="24"/>
        </w:rPr>
      </w:pPr>
      <w:r w:rsidRPr="00124690">
        <w:rPr>
          <w:sz w:val="24"/>
          <w:szCs w:val="24"/>
        </w:rPr>
        <w:t xml:space="preserve">игровые ситуации, состояния с активным движением (помогают приобретать </w:t>
      </w:r>
      <w:r w:rsidRPr="00124690">
        <w:rPr>
          <w:sz w:val="24"/>
          <w:szCs w:val="24"/>
        </w:rPr>
        <w:lastRenderedPageBreak/>
        <w:t>привычки здорового образа жизни, опыт взаимодействия, принимать решения, брать на себя ответственность);</w:t>
      </w:r>
    </w:p>
    <w:p w:rsidR="00124690" w:rsidRDefault="004B1A41" w:rsidP="004B1A41">
      <w:pPr>
        <w:pStyle w:val="TableParagraph"/>
        <w:numPr>
          <w:ilvl w:val="0"/>
          <w:numId w:val="29"/>
        </w:numPr>
        <w:ind w:left="1134" w:hanging="283"/>
        <w:jc w:val="both"/>
        <w:rPr>
          <w:sz w:val="24"/>
          <w:szCs w:val="24"/>
        </w:rPr>
      </w:pPr>
      <w:r w:rsidRPr="00124690">
        <w:rPr>
          <w:sz w:val="24"/>
          <w:szCs w:val="24"/>
        </w:rPr>
        <w:t>различные конкурсы и смотры достижений (помогают доводить образовательную деятельность до результата, фиксировать успех);</w:t>
      </w:r>
    </w:p>
    <w:p w:rsidR="004B1A41" w:rsidRDefault="004B1A41" w:rsidP="004B1A41">
      <w:pPr>
        <w:pStyle w:val="TableParagraph"/>
        <w:numPr>
          <w:ilvl w:val="0"/>
          <w:numId w:val="29"/>
        </w:numPr>
        <w:ind w:left="1134" w:hanging="283"/>
        <w:jc w:val="both"/>
        <w:rPr>
          <w:sz w:val="24"/>
          <w:szCs w:val="24"/>
        </w:rPr>
      </w:pPr>
      <w:r w:rsidRPr="00124690">
        <w:rPr>
          <w:sz w:val="24"/>
          <w:szCs w:val="24"/>
        </w:rPr>
        <w:t>включение учащихся в творческий п</w:t>
      </w:r>
      <w:r w:rsidR="00A40C07">
        <w:rPr>
          <w:sz w:val="24"/>
          <w:szCs w:val="24"/>
        </w:rPr>
        <w:t xml:space="preserve">роцесс (на развитие творческих </w:t>
      </w:r>
      <w:r w:rsidRPr="00124690">
        <w:rPr>
          <w:sz w:val="24"/>
          <w:szCs w:val="24"/>
        </w:rPr>
        <w:t>способностей)</w:t>
      </w:r>
      <w:r w:rsidR="00124690">
        <w:rPr>
          <w:sz w:val="24"/>
          <w:szCs w:val="24"/>
        </w:rPr>
        <w:t>.</w:t>
      </w:r>
    </w:p>
    <w:p w:rsidR="00A40C07" w:rsidRDefault="00A40C07" w:rsidP="00A40C07">
      <w:pPr>
        <w:pStyle w:val="TableParagraph"/>
        <w:ind w:left="1134"/>
        <w:jc w:val="both"/>
        <w:rPr>
          <w:sz w:val="24"/>
          <w:szCs w:val="24"/>
        </w:rPr>
      </w:pPr>
    </w:p>
    <w:p w:rsidR="00A40C07" w:rsidRDefault="00A40C07" w:rsidP="00A40C07">
      <w:pPr>
        <w:pStyle w:val="TableParagraph"/>
        <w:ind w:left="1134"/>
        <w:jc w:val="both"/>
        <w:rPr>
          <w:sz w:val="24"/>
          <w:szCs w:val="24"/>
        </w:rPr>
      </w:pPr>
    </w:p>
    <w:p w:rsidR="00A40C07" w:rsidRDefault="00A40C07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B27868" w:rsidRDefault="00B27868" w:rsidP="00A40C07">
      <w:pPr>
        <w:pStyle w:val="TableParagraph"/>
        <w:ind w:left="1134"/>
        <w:jc w:val="both"/>
        <w:rPr>
          <w:sz w:val="24"/>
          <w:szCs w:val="24"/>
        </w:rPr>
      </w:pPr>
    </w:p>
    <w:p w:rsidR="00124690" w:rsidRPr="00124690" w:rsidRDefault="00124690" w:rsidP="00124690">
      <w:pPr>
        <w:pStyle w:val="TableParagraph"/>
        <w:ind w:left="1134"/>
        <w:jc w:val="center"/>
        <w:rPr>
          <w:b/>
          <w:sz w:val="24"/>
          <w:szCs w:val="24"/>
        </w:rPr>
      </w:pPr>
    </w:p>
    <w:p w:rsidR="00124690" w:rsidRDefault="00124690" w:rsidP="00124690">
      <w:pPr>
        <w:pStyle w:val="TableParagraph"/>
        <w:jc w:val="center"/>
        <w:rPr>
          <w:b/>
          <w:sz w:val="24"/>
          <w:szCs w:val="24"/>
        </w:rPr>
      </w:pPr>
      <w:r w:rsidRPr="00124690">
        <w:rPr>
          <w:b/>
          <w:sz w:val="24"/>
          <w:szCs w:val="24"/>
        </w:rPr>
        <w:lastRenderedPageBreak/>
        <w:t>СПИСОК ЛИТЕРАТУРЫ</w:t>
      </w:r>
    </w:p>
    <w:p w:rsidR="00124690" w:rsidRPr="00124690" w:rsidRDefault="00124690" w:rsidP="00C17518">
      <w:pPr>
        <w:pStyle w:val="TableParagraph"/>
        <w:jc w:val="both"/>
        <w:rPr>
          <w:b/>
          <w:sz w:val="24"/>
          <w:szCs w:val="24"/>
        </w:rPr>
      </w:pPr>
    </w:p>
    <w:p w:rsidR="00124690" w:rsidRDefault="00124690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24690">
        <w:rPr>
          <w:sz w:val="24"/>
          <w:szCs w:val="24"/>
        </w:rPr>
        <w:t>Агапова И.А., Давыдова М.А. Школьный театр. Создание, организация работы, пьесы для постановок. Серия "Мозаика детского отдыха". – М.:ВАКО, 2006</w:t>
      </w:r>
    </w:p>
    <w:p w:rsidR="00C17518" w:rsidRDefault="00F22B89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Двуличанская Н.</w:t>
      </w:r>
      <w:r w:rsidR="00124690" w:rsidRPr="00124690">
        <w:rPr>
          <w:sz w:val="24"/>
          <w:szCs w:val="24"/>
        </w:rPr>
        <w:t>Н. Интерактивные методы обучения как средство формирования ключевых компетенций // Наука и образование: элект</w:t>
      </w:r>
      <w:r w:rsidR="00C17518">
        <w:rPr>
          <w:sz w:val="24"/>
          <w:szCs w:val="24"/>
        </w:rPr>
        <w:t xml:space="preserve">ронное научно-техническое издание, </w:t>
      </w:r>
      <w:r w:rsidR="00124690" w:rsidRPr="00124690">
        <w:rPr>
          <w:sz w:val="24"/>
          <w:szCs w:val="24"/>
        </w:rPr>
        <w:t>2011.- № 4.</w:t>
      </w:r>
    </w:p>
    <w:p w:rsidR="00C17518" w:rsidRDefault="00124690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C17518">
        <w:rPr>
          <w:sz w:val="24"/>
          <w:szCs w:val="24"/>
        </w:rPr>
        <w:t>Детский музыкальный театр. Программы, разработки занятий, рекомендации. Сборник. Составители: Афанасенко Е.Х., Клюнеева С.А. и др. Серия "Дополнительное образование".–Волгоград: Учитель,2009</w:t>
      </w:r>
    </w:p>
    <w:p w:rsidR="00C17518" w:rsidRDefault="00124690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C17518">
        <w:rPr>
          <w:sz w:val="24"/>
          <w:szCs w:val="24"/>
        </w:rPr>
        <w:t>Емельянова И. Н. Теория и методика воспитания: учеб, пособие для студ.вузов, обуч. по спец. «Педагогика и психология»/ И. Н. Емельянова. М.:Академия, 2008.</w:t>
      </w:r>
    </w:p>
    <w:p w:rsidR="00C17518" w:rsidRDefault="00124690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C17518">
        <w:rPr>
          <w:sz w:val="24"/>
          <w:szCs w:val="24"/>
        </w:rPr>
        <w:t>Кидин С.Ю. Театр-студия в современной школе. Программы, конспекты занятий, сценарии. Серия "Дополнительное образование". – Волгоград:Учитель,2009</w:t>
      </w:r>
    </w:p>
    <w:p w:rsidR="00C17518" w:rsidRDefault="00124690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C17518">
        <w:rPr>
          <w:sz w:val="24"/>
          <w:szCs w:val="24"/>
        </w:rPr>
        <w:t>Кравченко, А. Психология и педагогика: Учебник / А. Кравченко. - М.:Проспект,2019.</w:t>
      </w:r>
    </w:p>
    <w:p w:rsidR="00124690" w:rsidRDefault="00F22B89" w:rsidP="00B27868">
      <w:pPr>
        <w:pStyle w:val="TableParagraph"/>
        <w:numPr>
          <w:ilvl w:val="0"/>
          <w:numId w:val="31"/>
        </w:numPr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Кукушин В.</w:t>
      </w:r>
      <w:r w:rsidR="00124690" w:rsidRPr="00C17518">
        <w:rPr>
          <w:sz w:val="24"/>
          <w:szCs w:val="24"/>
        </w:rPr>
        <w:t>С. Современные педагогические технологии: начальная школа: пособие для учителя. Ростов на/Д.: Феникс, 2003</w:t>
      </w:r>
    </w:p>
    <w:p w:rsidR="0017473D" w:rsidRDefault="0017473D" w:rsidP="0017473D">
      <w:pPr>
        <w:pStyle w:val="TableParagraph"/>
        <w:jc w:val="both"/>
        <w:rPr>
          <w:sz w:val="24"/>
          <w:szCs w:val="24"/>
        </w:rPr>
      </w:pPr>
    </w:p>
    <w:p w:rsidR="0017473D" w:rsidRDefault="0017473D" w:rsidP="0017473D">
      <w:pPr>
        <w:pStyle w:val="TableParagraph"/>
        <w:jc w:val="both"/>
        <w:rPr>
          <w:sz w:val="24"/>
          <w:szCs w:val="24"/>
        </w:rPr>
      </w:pPr>
    </w:p>
    <w:p w:rsidR="0017473D" w:rsidRDefault="0017473D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17473D">
      <w:pPr>
        <w:pStyle w:val="TableParagraph"/>
        <w:jc w:val="both"/>
        <w:rPr>
          <w:sz w:val="24"/>
          <w:szCs w:val="24"/>
        </w:rPr>
      </w:pPr>
    </w:p>
    <w:p w:rsidR="00B27868" w:rsidRDefault="00B27868" w:rsidP="00B2786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17473D" w:rsidRDefault="0017473D" w:rsidP="00B2786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747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B358B" w:rsidRDefault="004B358B" w:rsidP="004B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358B" w:rsidRDefault="00B27868" w:rsidP="004B3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КАЛЕНДАРНЫЙ-ТЕМАТИЧЕСКИЙ ПЛАН</w:t>
      </w:r>
    </w:p>
    <w:p w:rsidR="00B27868" w:rsidRDefault="00B27868" w:rsidP="00B2786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9D5B96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</w:p>
    <w:p w:rsidR="00B27868" w:rsidRDefault="00B27868" w:rsidP="00B278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«Зазеркалье»</w:t>
      </w:r>
    </w:p>
    <w:p w:rsidR="00B27868" w:rsidRPr="00552F56" w:rsidRDefault="00B27868" w:rsidP="00B278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часа в неделю (72 часа в год)</w:t>
      </w:r>
    </w:p>
    <w:p w:rsidR="004B358B" w:rsidRPr="00AC2F8D" w:rsidRDefault="004B358B" w:rsidP="004B358B">
      <w:pPr>
        <w:pStyle w:val="a6"/>
        <w:widowControl w:val="0"/>
        <w:autoSpaceDE w:val="0"/>
        <w:autoSpaceDN w:val="0"/>
        <w:spacing w:after="0" w:line="240" w:lineRule="auto"/>
        <w:ind w:left="184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14"/>
        <w:gridCol w:w="602"/>
        <w:gridCol w:w="4847"/>
        <w:gridCol w:w="667"/>
        <w:gridCol w:w="1168"/>
        <w:gridCol w:w="1381"/>
      </w:tblGrid>
      <w:tr w:rsidR="004B358B" w:rsidTr="00B27868">
        <w:tc>
          <w:tcPr>
            <w:tcW w:w="514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47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67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68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занятия </w:t>
            </w:r>
          </w:p>
        </w:tc>
        <w:tc>
          <w:tcPr>
            <w:tcW w:w="1381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B358B" w:rsidTr="00B27868">
        <w:tc>
          <w:tcPr>
            <w:tcW w:w="724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55" w:type="dxa"/>
            <w:gridSpan w:val="5"/>
          </w:tcPr>
          <w:p w:rsidR="004B358B" w:rsidRDefault="0031270F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 «Мир театра»</w:t>
            </w:r>
            <w:r w:rsidR="004B35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24 ч.</w:t>
            </w:r>
          </w:p>
        </w:tc>
      </w:tr>
      <w:tr w:rsidR="004B358B" w:rsidTr="00B27868">
        <w:tc>
          <w:tcPr>
            <w:tcW w:w="724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F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Вводное занятие.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ТБ, правила поведение в группе и кабинете.</w:t>
            </w:r>
            <w:r w:rsidR="0083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программой кружка</w:t>
            </w:r>
          </w:p>
        </w:tc>
        <w:tc>
          <w:tcPr>
            <w:tcW w:w="66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Pr="00FF0248" w:rsidRDefault="004B358B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презентация </w:t>
            </w:r>
          </w:p>
        </w:tc>
        <w:tc>
          <w:tcPr>
            <w:tcW w:w="1373" w:type="dxa"/>
          </w:tcPr>
          <w:p w:rsidR="004B358B" w:rsidRPr="00C734C3" w:rsidRDefault="004B358B" w:rsidP="004B35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58B" w:rsidTr="00B27868">
        <w:tc>
          <w:tcPr>
            <w:tcW w:w="724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Pr="0057448C" w:rsidRDefault="004B358B" w:rsidP="004B35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Вводная диагностика на предмет готовности к освоению материала данной программы</w:t>
            </w:r>
          </w:p>
        </w:tc>
        <w:tc>
          <w:tcPr>
            <w:tcW w:w="66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4B358B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4B358B" w:rsidRDefault="004B358B" w:rsidP="004B35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B358B" w:rsidTr="00B27868">
        <w:tc>
          <w:tcPr>
            <w:tcW w:w="724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Pr="00E20AEC" w:rsidRDefault="004B358B" w:rsidP="004B358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EC">
              <w:rPr>
                <w:rFonts w:ascii="Times New Roman" w:hAnsi="Times New Roman" w:cs="Times New Roman"/>
                <w:sz w:val="24"/>
                <w:szCs w:val="24"/>
              </w:rPr>
              <w:t>Основы зрительской культуры</w:t>
            </w:r>
          </w:p>
        </w:tc>
        <w:tc>
          <w:tcPr>
            <w:tcW w:w="66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4B358B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58B" w:rsidTr="00B27868">
        <w:tc>
          <w:tcPr>
            <w:tcW w:w="724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Default="004B358B" w:rsidP="004B358B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зале и на сцене</w:t>
            </w:r>
          </w:p>
        </w:tc>
        <w:tc>
          <w:tcPr>
            <w:tcW w:w="66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31270F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373" w:type="dxa"/>
          </w:tcPr>
          <w:p w:rsidR="004B358B" w:rsidRPr="009F0944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58B" w:rsidTr="00B27868">
        <w:tc>
          <w:tcPr>
            <w:tcW w:w="724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Default="004B358B" w:rsidP="004B358B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синкретическое искусство</w:t>
            </w:r>
          </w:p>
        </w:tc>
        <w:tc>
          <w:tcPr>
            <w:tcW w:w="663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4B358B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58B" w:rsidTr="00B27868">
        <w:tc>
          <w:tcPr>
            <w:tcW w:w="724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Pr="00E20AEC" w:rsidRDefault="004B358B" w:rsidP="004B358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A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направленная на выявление знаний обучающихся о различных видах искусства. Опрос обучающихся о любимых или недавно просмотренных спектаклях,концертах,представлениях</w:t>
            </w:r>
          </w:p>
        </w:tc>
        <w:tc>
          <w:tcPr>
            <w:tcW w:w="663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10096D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3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B358B" w:rsidTr="00B27868">
        <w:tc>
          <w:tcPr>
            <w:tcW w:w="724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Default="004B358B" w:rsidP="004B358B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7FC">
              <w:rPr>
                <w:rFonts w:ascii="Times New Roman" w:eastAsia="Calibri" w:hAnsi="Times New Roman" w:cs="Times New Roman"/>
                <w:sz w:val="24"/>
                <w:szCs w:val="24"/>
              </w:rPr>
              <w:t>Жанры театрального искусства: драма, комедия, монодрама, водевиль,феерия, пародия, мим, фарс, моралите, паст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ораль, мюзикл, трагикомедия, ме</w:t>
            </w:r>
            <w:r w:rsidRPr="009967FC">
              <w:rPr>
                <w:rFonts w:ascii="Times New Roman" w:eastAsia="Calibri" w:hAnsi="Times New Roman" w:cs="Times New Roman"/>
                <w:sz w:val="24"/>
                <w:szCs w:val="24"/>
              </w:rPr>
              <w:t>лодрама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663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10096D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обсуждение</w:t>
            </w:r>
          </w:p>
        </w:tc>
        <w:tc>
          <w:tcPr>
            <w:tcW w:w="1373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58B" w:rsidTr="00B27868">
        <w:tc>
          <w:tcPr>
            <w:tcW w:w="724" w:type="dxa"/>
          </w:tcPr>
          <w:p w:rsidR="004B358B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4B358B" w:rsidRDefault="004B358B" w:rsidP="004B358B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r w:rsidRPr="009967FC">
              <w:rPr>
                <w:rFonts w:ascii="Times New Roman" w:eastAsia="Calibri" w:hAnsi="Times New Roman" w:cs="Times New Roman"/>
                <w:sz w:val="24"/>
                <w:szCs w:val="24"/>
              </w:rPr>
              <w:t>, где каждый обучающийся может попробоватьсебявлюбом жанретеатральногоискусства</w:t>
            </w:r>
          </w:p>
        </w:tc>
        <w:tc>
          <w:tcPr>
            <w:tcW w:w="663" w:type="dxa"/>
          </w:tcPr>
          <w:p w:rsidR="004B358B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4B358B" w:rsidRDefault="0010096D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73" w:type="dxa"/>
          </w:tcPr>
          <w:p w:rsidR="004B358B" w:rsidRPr="001074BD" w:rsidRDefault="004B358B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96D" w:rsidTr="00B27868">
        <w:trPr>
          <w:trHeight w:val="591"/>
        </w:trPr>
        <w:tc>
          <w:tcPr>
            <w:tcW w:w="724" w:type="dxa"/>
          </w:tcPr>
          <w:p w:rsidR="0010096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10096D" w:rsidRPr="001074B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10096D" w:rsidRPr="0031270F" w:rsidRDefault="0010096D" w:rsidP="00777581">
            <w:pPr>
              <w:spacing w:after="1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127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3" w:type="dxa"/>
          </w:tcPr>
          <w:p w:rsidR="0010096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10096D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10096D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10096D" w:rsidTr="00B27868">
        <w:tc>
          <w:tcPr>
            <w:tcW w:w="724" w:type="dxa"/>
          </w:tcPr>
          <w:p w:rsidR="0010096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" w:type="dxa"/>
          </w:tcPr>
          <w:p w:rsidR="0010096D" w:rsidRPr="001074B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10096D" w:rsidRDefault="0010096D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актерской фантазии и воображения</w:t>
            </w:r>
          </w:p>
        </w:tc>
        <w:tc>
          <w:tcPr>
            <w:tcW w:w="663" w:type="dxa"/>
          </w:tcPr>
          <w:p w:rsidR="0010096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10096D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3" w:type="dxa"/>
          </w:tcPr>
          <w:p w:rsidR="0010096D" w:rsidRPr="001074B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96D" w:rsidTr="00B27868">
        <w:tc>
          <w:tcPr>
            <w:tcW w:w="724" w:type="dxa"/>
          </w:tcPr>
          <w:p w:rsidR="0010096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" w:type="dxa"/>
          </w:tcPr>
          <w:p w:rsidR="0010096D" w:rsidRPr="001074B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10096D" w:rsidRDefault="0010096D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67FC">
              <w:rPr>
                <w:rFonts w:ascii="Times New Roman" w:eastAsia="Calibri" w:hAnsi="Times New Roman" w:cs="Times New Roman"/>
                <w:sz w:val="24"/>
                <w:szCs w:val="24"/>
              </w:rPr>
              <w:t>Игрыиупражнения наразвитиефантазииивоображения</w:t>
            </w:r>
          </w:p>
        </w:tc>
        <w:tc>
          <w:tcPr>
            <w:tcW w:w="663" w:type="dxa"/>
          </w:tcPr>
          <w:p w:rsidR="0010096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10096D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упражнения</w:t>
            </w:r>
          </w:p>
        </w:tc>
        <w:tc>
          <w:tcPr>
            <w:tcW w:w="1373" w:type="dxa"/>
          </w:tcPr>
          <w:p w:rsidR="0010096D" w:rsidRPr="001074BD" w:rsidRDefault="0010096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AD1336" w:rsidRDefault="007E4304" w:rsidP="007775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36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«мизансцена»: значение и происхождение.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мизансцен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E4304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AD1336" w:rsidRDefault="007E4304" w:rsidP="007775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36">
              <w:rPr>
                <w:rFonts w:ascii="Times New Roman" w:hAnsi="Times New Roman" w:cs="Times New Roman"/>
                <w:sz w:val="24"/>
                <w:szCs w:val="24"/>
              </w:rPr>
              <w:t>Обыгрывание различных ситуаций и создание мелкогрупповых мизансценна основеданныхситуаций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E4304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упражнения</w:t>
            </w:r>
          </w:p>
        </w:tc>
        <w:tc>
          <w:tcPr>
            <w:tcW w:w="1373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Default="007E4304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336">
              <w:rPr>
                <w:rFonts w:ascii="Times New Roman" w:eastAsia="Calibri" w:hAnsi="Times New Roman" w:cs="Times New Roman"/>
                <w:sz w:val="24"/>
                <w:szCs w:val="24"/>
              </w:rPr>
              <w:t>Этюдкакатомсценическойжизни.Элементы,присущиеэтюдам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E4304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373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15-23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AD1336" w:rsidRDefault="007E4304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336">
              <w:rPr>
                <w:rFonts w:ascii="Times New Roman" w:eastAsia="Calibri" w:hAnsi="Times New Roman" w:cs="Times New Roman"/>
                <w:sz w:val="24"/>
                <w:szCs w:val="24"/>
              </w:rPr>
              <w:t>Выбор сказки, обсуждение сюжета, выбор фрагмента, обоснованиевыбора.Работанадэтюдамипоска</w:t>
            </w:r>
            <w:r w:rsidRPr="00AD13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зкам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1" w:type="dxa"/>
          </w:tcPr>
          <w:p w:rsidR="007E4304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73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rPr>
          <w:trHeight w:val="177"/>
        </w:trPr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AD1336" w:rsidRDefault="007E4304" w:rsidP="00777581">
            <w:pPr>
              <w:spacing w:after="1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D133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Итоговое занятие.</w:t>
            </w:r>
            <w:r w:rsidR="00836E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Итоговая аттестация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E4304" w:rsidRDefault="007E4304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373" w:type="dxa"/>
          </w:tcPr>
          <w:p w:rsidR="007E4304" w:rsidRPr="001074BD" w:rsidRDefault="007E4304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этюдов</w:t>
            </w:r>
          </w:p>
        </w:tc>
      </w:tr>
      <w:tr w:rsidR="007E4304" w:rsidTr="00B27868">
        <w:trPr>
          <w:trHeight w:val="177"/>
        </w:trPr>
        <w:tc>
          <w:tcPr>
            <w:tcW w:w="724" w:type="dxa"/>
          </w:tcPr>
          <w:p w:rsidR="007E4304" w:rsidRPr="00C609EE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55" w:type="dxa"/>
            <w:gridSpan w:val="5"/>
          </w:tcPr>
          <w:p w:rsidR="007E4304" w:rsidRPr="007E4304" w:rsidRDefault="007E4304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«Импровизация» - 24 ч.</w:t>
            </w:r>
          </w:p>
        </w:tc>
      </w:tr>
      <w:tr w:rsidR="007E4304" w:rsidTr="00B27868">
        <w:trPr>
          <w:trHeight w:val="177"/>
        </w:trPr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9F0944" w:rsidRDefault="007E4304" w:rsidP="00777581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70F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  <w:r w:rsidR="00E77DC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поведение в группе, знакомство с модулем. Техника безопасности, основы гигиены труда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E4304" w:rsidRDefault="00E77DCC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3" w:type="dxa"/>
          </w:tcPr>
          <w:p w:rsidR="007E4304" w:rsidRDefault="007E4304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rPr>
          <w:trHeight w:val="177"/>
        </w:trPr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57448C" w:rsidRDefault="007E4304" w:rsidP="00777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Вводная диагностика на предмет готовн</w:t>
            </w:r>
            <w:r w:rsidR="0031270F">
              <w:rPr>
                <w:rFonts w:ascii="Times New Roman" w:eastAsia="Calibri" w:hAnsi="Times New Roman" w:cs="Times New Roman"/>
                <w:sz w:val="24"/>
                <w:szCs w:val="24"/>
              </w:rPr>
              <w:t>ости к освоению материала данного модуля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E4304" w:rsidRDefault="00E77DCC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7E4304" w:rsidRDefault="007E4304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E4304" w:rsidTr="00B27868">
        <w:trPr>
          <w:trHeight w:val="177"/>
        </w:trPr>
        <w:tc>
          <w:tcPr>
            <w:tcW w:w="724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D1F4D">
              <w:rPr>
                <w:rFonts w:ascii="Times New Roman" w:eastAsia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DA516C" w:rsidRDefault="007E4304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Оживлениеполотнахудожника (Знакомство обучающихся с репродукциями разных художников, описаниерепродукций,выборрепродукцийдля этюдов)</w:t>
            </w:r>
          </w:p>
        </w:tc>
        <w:tc>
          <w:tcPr>
            <w:tcW w:w="663" w:type="dxa"/>
          </w:tcPr>
          <w:p w:rsidR="007E4304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E4304" w:rsidRDefault="00E77DCC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373" w:type="dxa"/>
          </w:tcPr>
          <w:p w:rsidR="007E4304" w:rsidRDefault="007E4304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304" w:rsidTr="00B27868">
        <w:trPr>
          <w:trHeight w:val="177"/>
        </w:trPr>
        <w:tc>
          <w:tcPr>
            <w:tcW w:w="724" w:type="dxa"/>
          </w:tcPr>
          <w:p w:rsidR="007E4304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45" w:type="dxa"/>
          </w:tcPr>
          <w:p w:rsidR="007E4304" w:rsidRPr="001074BD" w:rsidRDefault="007E4304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E4304" w:rsidRPr="00AD1336" w:rsidRDefault="007E4304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eastAsia="Calibri" w:hAnsi="Times New Roman" w:cs="Times New Roman"/>
                <w:sz w:val="24"/>
                <w:szCs w:val="24"/>
              </w:rPr>
              <w:t>Игры на внимание, упражнения на наблюдение и память физических действий</w:t>
            </w:r>
          </w:p>
        </w:tc>
        <w:tc>
          <w:tcPr>
            <w:tcW w:w="663" w:type="dxa"/>
          </w:tcPr>
          <w:p w:rsidR="007E4304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E4304" w:rsidRDefault="00E77DCC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373" w:type="dxa"/>
          </w:tcPr>
          <w:p w:rsidR="007E4304" w:rsidRDefault="007E4304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581" w:rsidTr="00B27868">
        <w:trPr>
          <w:trHeight w:val="177"/>
        </w:trPr>
        <w:tc>
          <w:tcPr>
            <w:tcW w:w="724" w:type="dxa"/>
          </w:tcPr>
          <w:p w:rsidR="00777581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445" w:type="dxa"/>
          </w:tcPr>
          <w:p w:rsidR="00777581" w:rsidRPr="001074BD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77581" w:rsidRPr="00AD1336" w:rsidRDefault="00777581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Импровизация. </w:t>
            </w:r>
            <w:r w:rsidRPr="00DA51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импровизацией, поиск особых, необычных,интересныхдеталейвповеденииперсонажей</w:t>
            </w:r>
          </w:p>
        </w:tc>
        <w:tc>
          <w:tcPr>
            <w:tcW w:w="663" w:type="dxa"/>
          </w:tcPr>
          <w:p w:rsidR="00777581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77581" w:rsidRDefault="00777581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777581" w:rsidRDefault="00777581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581" w:rsidTr="00B27868">
        <w:trPr>
          <w:trHeight w:val="177"/>
        </w:trPr>
        <w:tc>
          <w:tcPr>
            <w:tcW w:w="724" w:type="dxa"/>
          </w:tcPr>
          <w:p w:rsidR="00777581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445" w:type="dxa"/>
          </w:tcPr>
          <w:p w:rsidR="00777581" w:rsidRPr="001074BD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77581" w:rsidRPr="00AD1336" w:rsidRDefault="00777581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Выполнениеигриупражненийнаимпровизацию</w:t>
            </w:r>
          </w:p>
        </w:tc>
        <w:tc>
          <w:tcPr>
            <w:tcW w:w="663" w:type="dxa"/>
          </w:tcPr>
          <w:p w:rsidR="00777581" w:rsidRDefault="00777581" w:rsidP="00777581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</w:tcPr>
          <w:p w:rsidR="00777581" w:rsidRDefault="00777581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упражнения</w:t>
            </w:r>
          </w:p>
        </w:tc>
        <w:tc>
          <w:tcPr>
            <w:tcW w:w="1373" w:type="dxa"/>
          </w:tcPr>
          <w:p w:rsidR="00777581" w:rsidRDefault="00777581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581" w:rsidTr="00B27868">
        <w:trPr>
          <w:trHeight w:val="177"/>
        </w:trPr>
        <w:tc>
          <w:tcPr>
            <w:tcW w:w="724" w:type="dxa"/>
          </w:tcPr>
          <w:p w:rsidR="00777581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445" w:type="dxa"/>
          </w:tcPr>
          <w:p w:rsidR="00777581" w:rsidRPr="001074BD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77581" w:rsidRPr="00836EC6" w:rsidRDefault="009653F3" w:rsidP="00777581">
            <w:pPr>
              <w:spacing w:after="1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127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3" w:type="dxa"/>
          </w:tcPr>
          <w:p w:rsidR="00777581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77581" w:rsidRDefault="00777581" w:rsidP="007775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777581" w:rsidRDefault="00777581" w:rsidP="0077758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777581" w:rsidTr="00B27868">
        <w:trPr>
          <w:trHeight w:val="177"/>
        </w:trPr>
        <w:tc>
          <w:tcPr>
            <w:tcW w:w="724" w:type="dxa"/>
          </w:tcPr>
          <w:p w:rsidR="00777581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445" w:type="dxa"/>
          </w:tcPr>
          <w:p w:rsidR="00777581" w:rsidRPr="001074BD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77581" w:rsidRPr="00AD1336" w:rsidRDefault="00777581" w:rsidP="0077758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Изготовление декораций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Знакомство обучающихся с различными видами декораций. Применение навыков </w:t>
            </w:r>
            <w:r w:rsidRPr="009B71F7">
              <w:rPr>
                <w:rFonts w:ascii="Times New Roman" w:eastAsia="Calibri" w:hAnsi="Times New Roman" w:cs="Times New Roman"/>
                <w:sz w:val="24"/>
                <w:szCs w:val="24"/>
              </w:rPr>
              <w:t>по изобразительному искусству для создания декораций.Знакомство с элементами перспективы,светотени.Пониманиеформыпредметов. Соотношение предметов относительно друг друга. Работа с красками</w:t>
            </w:r>
          </w:p>
        </w:tc>
        <w:tc>
          <w:tcPr>
            <w:tcW w:w="663" w:type="dxa"/>
          </w:tcPr>
          <w:p w:rsidR="00777581" w:rsidRDefault="00777581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77581" w:rsidRDefault="00777581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777581" w:rsidRDefault="00777581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445" w:type="dxa"/>
          </w:tcPr>
          <w:p w:rsidR="007D1F4D" w:rsidRPr="001074B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D1F4D" w:rsidRPr="00AD1336" w:rsidRDefault="007D1F4D" w:rsidP="0067250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1F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декораций. Рисование дома в перспективе. Рисованиеинтерьера и мебели. Рисование дерева. Подбор костюмов, музыки, света, реквизита.</w:t>
            </w:r>
          </w:p>
        </w:tc>
        <w:tc>
          <w:tcPr>
            <w:tcW w:w="663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D1F4D" w:rsidRDefault="007D1F4D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73" w:type="dxa"/>
          </w:tcPr>
          <w:p w:rsidR="007D1F4D" w:rsidRDefault="007D1F4D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445" w:type="dxa"/>
          </w:tcPr>
          <w:p w:rsidR="007D1F4D" w:rsidRPr="001074B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D1F4D" w:rsidRPr="00AD1336" w:rsidRDefault="007D1F4D" w:rsidP="0067250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1F7">
              <w:rPr>
                <w:rFonts w:ascii="Times New Roman" w:eastAsia="Calibri" w:hAnsi="Times New Roman" w:cs="Times New Roman"/>
                <w:sz w:val="24"/>
                <w:szCs w:val="24"/>
              </w:rPr>
              <w:t>Одиночныеипарныеэтюды. Этюдкакосновасценическойжизни.</w:t>
            </w:r>
          </w:p>
        </w:tc>
        <w:tc>
          <w:tcPr>
            <w:tcW w:w="663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7D1F4D" w:rsidRDefault="007D1F4D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373" w:type="dxa"/>
          </w:tcPr>
          <w:p w:rsidR="007D1F4D" w:rsidRDefault="007D1F4D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44-47</w:t>
            </w:r>
          </w:p>
        </w:tc>
        <w:tc>
          <w:tcPr>
            <w:tcW w:w="445" w:type="dxa"/>
          </w:tcPr>
          <w:p w:rsidR="007D1F4D" w:rsidRPr="001074B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D1F4D" w:rsidRPr="00AD1336" w:rsidRDefault="007D1F4D" w:rsidP="0067250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1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Выполнениезаданийнапостановкуодиночныхипарныхэтюдов</w:t>
            </w:r>
          </w:p>
        </w:tc>
        <w:tc>
          <w:tcPr>
            <w:tcW w:w="663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1" w:type="dxa"/>
          </w:tcPr>
          <w:p w:rsidR="007D1F4D" w:rsidRDefault="007D1F4D" w:rsidP="004B3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73" w:type="dxa"/>
          </w:tcPr>
          <w:p w:rsidR="007D1F4D" w:rsidRDefault="007D1F4D" w:rsidP="007E4304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5" w:type="dxa"/>
          </w:tcPr>
          <w:p w:rsidR="007D1F4D" w:rsidRPr="001074B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D1F4D" w:rsidRPr="00AD1336" w:rsidRDefault="007D1F4D" w:rsidP="0067250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1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Итоговое занятие. </w:t>
            </w:r>
            <w:r w:rsidRPr="00836E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Итоговая аттестация</w:t>
            </w:r>
          </w:p>
        </w:tc>
        <w:tc>
          <w:tcPr>
            <w:tcW w:w="663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D1F4D" w:rsidRDefault="007D1F4D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7D1F4D" w:rsidRDefault="007D1F4D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B27868" w:rsidRPr="001074BD" w:rsidRDefault="00B27868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P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455" w:type="dxa"/>
            <w:gridSpan w:val="5"/>
          </w:tcPr>
          <w:p w:rsidR="007D1F4D" w:rsidRPr="007D1F4D" w:rsidRDefault="007D1F4D" w:rsidP="007D1F4D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«Перевоплощение» - 24 ч.</w:t>
            </w: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5" w:type="dxa"/>
          </w:tcPr>
          <w:p w:rsidR="007D1F4D" w:rsidRPr="001074B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D1F4D" w:rsidRPr="009F0944" w:rsidRDefault="007D1F4D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EE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  <w:r w:rsidRPr="00417F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поведение в группе, знакомство с модулем. Техника безопасности, основы гигиены труда</w:t>
            </w:r>
          </w:p>
        </w:tc>
        <w:tc>
          <w:tcPr>
            <w:tcW w:w="663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D1F4D" w:rsidRDefault="007D1F4D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73" w:type="dxa"/>
          </w:tcPr>
          <w:p w:rsidR="007D1F4D" w:rsidRDefault="007D1F4D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F4D" w:rsidTr="00B27868">
        <w:trPr>
          <w:trHeight w:val="177"/>
        </w:trPr>
        <w:tc>
          <w:tcPr>
            <w:tcW w:w="724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5" w:type="dxa"/>
          </w:tcPr>
          <w:p w:rsidR="007D1F4D" w:rsidRPr="001074B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7D1F4D" w:rsidRPr="0057448C" w:rsidRDefault="007D1F4D" w:rsidP="0067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Вводная диагностика на предмет готовности к освоению материала данного модуля</w:t>
            </w:r>
          </w:p>
        </w:tc>
        <w:tc>
          <w:tcPr>
            <w:tcW w:w="663" w:type="dxa"/>
          </w:tcPr>
          <w:p w:rsidR="007D1F4D" w:rsidRDefault="007D1F4D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7D1F4D" w:rsidRDefault="007D1F4D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7D1F4D" w:rsidRDefault="007D1F4D" w:rsidP="007D1F4D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FF1E16" w:rsidRDefault="00085467" w:rsidP="0067250F">
            <w:pPr>
              <w:spacing w:after="1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F4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Бессловесныеэлементыдействия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53-55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EF4079" w:rsidRDefault="00085467" w:rsidP="0067250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7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упражнений, этюдов с понятием «вес»: 1 – легкий, 2 – с достоинством, 3 – с неохотой, 4 – тяжелый. «Мобилизация» - мышечная готовность к выполнению определенных действий (поймать мяч). Упражнения состульями.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EF4079" w:rsidRDefault="00085467" w:rsidP="0067250F">
            <w:pPr>
              <w:spacing w:before="1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F4079">
              <w:rPr>
                <w:rFonts w:ascii="Times New Roman" w:hAnsi="Times New Roman" w:cs="Times New Roman"/>
                <w:sz w:val="24"/>
                <w:szCs w:val="24"/>
              </w:rPr>
              <w:t>Понятие«грим».Виды</w:t>
            </w:r>
            <w:r w:rsidRPr="00085467">
              <w:rPr>
                <w:rFonts w:ascii="Times New Roman" w:hAnsi="Times New Roman" w:cs="Times New Roman"/>
                <w:sz w:val="24"/>
                <w:szCs w:val="24"/>
              </w:rPr>
              <w:t>грима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5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грима </w:t>
            </w:r>
            <w:r w:rsidRPr="00EF4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вида искусства. Грим, как рисунок нанесенный на лицо, и как профессиональная косметика (материал), при помощи которой рисунок на лицо наносится. Виды грима и гримировальных средств. Значение освещения при гримировании. Знакомст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с иллюстрациями различных ви</w:t>
            </w:r>
            <w:r w:rsidRPr="00EF4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грима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085467" w:rsidRDefault="00085467" w:rsidP="00085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7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эскиза сказочного персонажа. Выполнение грима сказочного персонажа в парах с последующей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меной гримирующего и гримируемого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FF1E16" w:rsidRDefault="00085467" w:rsidP="0067250F">
            <w:pPr>
              <w:spacing w:after="1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Сам. работа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EF4079" w:rsidRDefault="00085467" w:rsidP="0067250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79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Спецификаактерских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63-71</w:t>
            </w:r>
          </w:p>
        </w:tc>
        <w:tc>
          <w:tcPr>
            <w:tcW w:w="445" w:type="dxa"/>
          </w:tcPr>
          <w:p w:rsidR="00085467" w:rsidRPr="001074BD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FF1E16" w:rsidRDefault="00085467" w:rsidP="0067250F">
            <w:pPr>
              <w:spacing w:after="1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238E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отработку элементов действия, освоениепредлагаемыхобстоятельств.Репетицииспектакля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8EF">
              <w:rPr>
                <w:rFonts w:ascii="Times New Roman" w:eastAsia="Calibri" w:hAnsi="Times New Roman" w:cs="Times New Roman"/>
                <w:sz w:val="24"/>
                <w:szCs w:val="24"/>
              </w:rPr>
              <w:t>Маршак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23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«Двенадцать месяцев» (отрывок</w:t>
            </w:r>
            <w:r w:rsidRPr="00C238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63" w:type="dxa"/>
          </w:tcPr>
          <w:p w:rsidR="00085467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1" w:type="dxa"/>
          </w:tcPr>
          <w:p w:rsidR="00085467" w:rsidRDefault="00085467" w:rsidP="00085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Репетиции</w:t>
            </w:r>
          </w:p>
        </w:tc>
        <w:tc>
          <w:tcPr>
            <w:tcW w:w="1373" w:type="dxa"/>
          </w:tcPr>
          <w:p w:rsidR="00085467" w:rsidRDefault="00085467" w:rsidP="0067250F">
            <w:pPr>
              <w:widowControl w:val="0"/>
              <w:tabs>
                <w:tab w:val="left" w:pos="340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467" w:rsidTr="00B27868">
        <w:trPr>
          <w:trHeight w:val="177"/>
        </w:trPr>
        <w:tc>
          <w:tcPr>
            <w:tcW w:w="724" w:type="dxa"/>
          </w:tcPr>
          <w:p w:rsidR="00085467" w:rsidRPr="00B27868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8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45" w:type="dxa"/>
          </w:tcPr>
          <w:p w:rsidR="00085467" w:rsidRPr="00B27868" w:rsidRDefault="00085467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</w:tcPr>
          <w:p w:rsidR="00085467" w:rsidRPr="00B27868" w:rsidRDefault="00085467" w:rsidP="0067250F">
            <w:pPr>
              <w:spacing w:after="1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278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663" w:type="dxa"/>
          </w:tcPr>
          <w:p w:rsidR="00085467" w:rsidRDefault="0031270F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085467" w:rsidRDefault="00085467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1373" w:type="dxa"/>
          </w:tcPr>
          <w:p w:rsidR="00085467" w:rsidRDefault="00085467" w:rsidP="00085467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B27868" w:rsidTr="008E19A7">
        <w:trPr>
          <w:trHeight w:val="177"/>
        </w:trPr>
        <w:tc>
          <w:tcPr>
            <w:tcW w:w="5963" w:type="dxa"/>
            <w:gridSpan w:val="3"/>
          </w:tcPr>
          <w:p w:rsidR="00B27868" w:rsidRPr="00B27868" w:rsidRDefault="00B27868" w:rsidP="0067250F">
            <w:pPr>
              <w:spacing w:after="1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 часов:</w:t>
            </w:r>
          </w:p>
        </w:tc>
        <w:tc>
          <w:tcPr>
            <w:tcW w:w="663" w:type="dxa"/>
          </w:tcPr>
          <w:p w:rsidR="00B27868" w:rsidRPr="00B27868" w:rsidRDefault="00B27868" w:rsidP="004B358B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8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1" w:type="dxa"/>
          </w:tcPr>
          <w:p w:rsidR="00B27868" w:rsidRDefault="00B27868" w:rsidP="0067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27868" w:rsidRDefault="00B27868" w:rsidP="00085467">
            <w:pPr>
              <w:widowControl w:val="0"/>
              <w:tabs>
                <w:tab w:val="left" w:pos="340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358B" w:rsidRDefault="004B358B" w:rsidP="007D1F4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3121A" w:rsidRDefault="0083121A" w:rsidP="00124690">
      <w:pPr>
        <w:pStyle w:val="TableParagraph"/>
      </w:pPr>
    </w:p>
    <w:sectPr w:rsidR="0083121A" w:rsidSect="0067250F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E69" w:rsidRDefault="00401E69" w:rsidP="0067250F">
      <w:pPr>
        <w:spacing w:after="0" w:line="240" w:lineRule="auto"/>
      </w:pPr>
      <w:r>
        <w:separator/>
      </w:r>
    </w:p>
  </w:endnote>
  <w:endnote w:type="continuationSeparator" w:id="0">
    <w:p w:rsidR="00401E69" w:rsidRDefault="00401E69" w:rsidP="0067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5143197"/>
      <w:docPartObj>
        <w:docPartGallery w:val="Page Numbers (Bottom of Page)"/>
        <w:docPartUnique/>
      </w:docPartObj>
    </w:sdtPr>
    <w:sdtEndPr/>
    <w:sdtContent>
      <w:p w:rsidR="001D031F" w:rsidRDefault="00401E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2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031F" w:rsidRDefault="001D03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E69" w:rsidRDefault="00401E69" w:rsidP="0067250F">
      <w:pPr>
        <w:spacing w:after="0" w:line="240" w:lineRule="auto"/>
      </w:pPr>
      <w:r>
        <w:separator/>
      </w:r>
    </w:p>
  </w:footnote>
  <w:footnote w:type="continuationSeparator" w:id="0">
    <w:p w:rsidR="00401E69" w:rsidRDefault="00401E69" w:rsidP="00672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1E1883"/>
    <w:multiLevelType w:val="hybridMultilevel"/>
    <w:tmpl w:val="FAB498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47709A"/>
    <w:multiLevelType w:val="hybridMultilevel"/>
    <w:tmpl w:val="11043A1A"/>
    <w:lvl w:ilvl="0" w:tplc="99004090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CB2512"/>
    <w:multiLevelType w:val="hybridMultilevel"/>
    <w:tmpl w:val="BB9827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6214F6"/>
    <w:multiLevelType w:val="hybridMultilevel"/>
    <w:tmpl w:val="C794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42074"/>
    <w:multiLevelType w:val="hybridMultilevel"/>
    <w:tmpl w:val="0CB86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DC1B28"/>
    <w:multiLevelType w:val="hybridMultilevel"/>
    <w:tmpl w:val="0F4E781E"/>
    <w:lvl w:ilvl="0" w:tplc="9900409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9E19ED"/>
    <w:multiLevelType w:val="hybridMultilevel"/>
    <w:tmpl w:val="B9102DB0"/>
    <w:lvl w:ilvl="0" w:tplc="9900409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1F35B67"/>
    <w:multiLevelType w:val="hybridMultilevel"/>
    <w:tmpl w:val="83CCB1EA"/>
    <w:lvl w:ilvl="0" w:tplc="DD0CBB82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60BA06">
      <w:numFmt w:val="bullet"/>
      <w:lvlText w:val="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600F56">
      <w:numFmt w:val="bullet"/>
      <w:lvlText w:val=""/>
      <w:lvlJc w:val="left"/>
      <w:pPr>
        <w:ind w:left="18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7AAAAD4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4" w:tplc="FABA646C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 w:tplc="F1841D48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6" w:tplc="AB18291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F38C0C86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F2D8DE72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9">
    <w:nsid w:val="1228489B"/>
    <w:multiLevelType w:val="hybridMultilevel"/>
    <w:tmpl w:val="4EEAF246"/>
    <w:lvl w:ilvl="0" w:tplc="99004090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DB298F"/>
    <w:multiLevelType w:val="hybridMultilevel"/>
    <w:tmpl w:val="0F06A9A2"/>
    <w:lvl w:ilvl="0" w:tplc="3216048C">
      <w:start w:val="1"/>
      <w:numFmt w:val="decimal"/>
      <w:lvlText w:val="%1."/>
      <w:lvlJc w:val="left"/>
      <w:pPr>
        <w:ind w:left="1113" w:hanging="360"/>
      </w:pPr>
      <w:rPr>
        <w:rFonts w:hint="default"/>
        <w:spacing w:val="0"/>
        <w:w w:val="100"/>
        <w:lang w:val="ru-RU" w:eastAsia="en-US" w:bidi="ar-SA"/>
      </w:rPr>
    </w:lvl>
    <w:lvl w:ilvl="1" w:tplc="BEF8C100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D7F2E91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EF428168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2E61A2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87C2992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74E2C9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3E54AD6C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7FD0ACA8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11">
    <w:nsid w:val="1F204729"/>
    <w:multiLevelType w:val="hybridMultilevel"/>
    <w:tmpl w:val="85C4525A"/>
    <w:lvl w:ilvl="0" w:tplc="99004090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1296667"/>
    <w:multiLevelType w:val="hybridMultilevel"/>
    <w:tmpl w:val="00783430"/>
    <w:lvl w:ilvl="0" w:tplc="99004090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EC615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36E2E30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3" w:tplc="D44E730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C32C2C0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5" w:tplc="684CBB98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 w:tplc="51B89646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7" w:tplc="74DC9162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00C846E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3">
    <w:nsid w:val="257826CD"/>
    <w:multiLevelType w:val="multilevel"/>
    <w:tmpl w:val="15B63B8E"/>
    <w:lvl w:ilvl="0">
      <w:start w:val="3"/>
      <w:numFmt w:val="decimal"/>
      <w:lvlText w:val="%1"/>
      <w:lvlJc w:val="left"/>
      <w:pPr>
        <w:ind w:left="3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33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4">
    <w:nsid w:val="2A0950CD"/>
    <w:multiLevelType w:val="hybridMultilevel"/>
    <w:tmpl w:val="A2C4B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80985"/>
    <w:multiLevelType w:val="hybridMultilevel"/>
    <w:tmpl w:val="E8B27B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FCA2206"/>
    <w:multiLevelType w:val="hybridMultilevel"/>
    <w:tmpl w:val="F8D216DC"/>
    <w:lvl w:ilvl="0" w:tplc="9900409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2260C87"/>
    <w:multiLevelType w:val="hybridMultilevel"/>
    <w:tmpl w:val="930CAB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CF54F40"/>
    <w:multiLevelType w:val="hybridMultilevel"/>
    <w:tmpl w:val="29D06FC8"/>
    <w:lvl w:ilvl="0" w:tplc="C3924BA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F2406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217CE8C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D3BEB8FA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5869D2E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549EBD6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3F38C1D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264A431E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5F9E99D0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19">
    <w:nsid w:val="3F3D4C73"/>
    <w:multiLevelType w:val="hybridMultilevel"/>
    <w:tmpl w:val="33F0F0DA"/>
    <w:lvl w:ilvl="0" w:tplc="99004090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83D1BEA"/>
    <w:multiLevelType w:val="hybridMultilevel"/>
    <w:tmpl w:val="26EED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72F0C"/>
    <w:multiLevelType w:val="hybridMultilevel"/>
    <w:tmpl w:val="1C24FA2C"/>
    <w:lvl w:ilvl="0" w:tplc="99004090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350312"/>
    <w:multiLevelType w:val="hybridMultilevel"/>
    <w:tmpl w:val="2AA4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949C4"/>
    <w:multiLevelType w:val="hybridMultilevel"/>
    <w:tmpl w:val="53E2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272F75"/>
    <w:multiLevelType w:val="hybridMultilevel"/>
    <w:tmpl w:val="666E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C13F58"/>
    <w:multiLevelType w:val="hybridMultilevel"/>
    <w:tmpl w:val="CB1099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AC60EAD"/>
    <w:multiLevelType w:val="hybridMultilevel"/>
    <w:tmpl w:val="544C5F30"/>
    <w:lvl w:ilvl="0" w:tplc="31027CC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ABAC65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89EC876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7292C09E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4109D02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EFEE157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1AA7510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830E4816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F6A2401E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27">
    <w:nsid w:val="6CC8762F"/>
    <w:multiLevelType w:val="hybridMultilevel"/>
    <w:tmpl w:val="8766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F1A69"/>
    <w:multiLevelType w:val="hybridMultilevel"/>
    <w:tmpl w:val="FD6E0BA4"/>
    <w:lvl w:ilvl="0" w:tplc="9900409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4C4DD4"/>
    <w:multiLevelType w:val="hybridMultilevel"/>
    <w:tmpl w:val="0D6688C2"/>
    <w:lvl w:ilvl="0" w:tplc="9900409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4D01D66"/>
    <w:multiLevelType w:val="hybridMultilevel"/>
    <w:tmpl w:val="D3561D14"/>
    <w:lvl w:ilvl="0" w:tplc="9900409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4"/>
  </w:num>
  <w:num w:numId="4">
    <w:abstractNumId w:val="1"/>
  </w:num>
  <w:num w:numId="5">
    <w:abstractNumId w:val="0"/>
  </w:num>
  <w:num w:numId="6">
    <w:abstractNumId w:val="14"/>
  </w:num>
  <w:num w:numId="7">
    <w:abstractNumId w:val="23"/>
  </w:num>
  <w:num w:numId="8">
    <w:abstractNumId w:val="18"/>
  </w:num>
  <w:num w:numId="9">
    <w:abstractNumId w:val="5"/>
  </w:num>
  <w:num w:numId="10">
    <w:abstractNumId w:val="15"/>
  </w:num>
  <w:num w:numId="11">
    <w:abstractNumId w:val="3"/>
  </w:num>
  <w:num w:numId="12">
    <w:abstractNumId w:val="12"/>
  </w:num>
  <w:num w:numId="13">
    <w:abstractNumId w:val="17"/>
  </w:num>
  <w:num w:numId="14">
    <w:abstractNumId w:val="19"/>
  </w:num>
  <w:num w:numId="15">
    <w:abstractNumId w:val="2"/>
  </w:num>
  <w:num w:numId="16">
    <w:abstractNumId w:val="21"/>
  </w:num>
  <w:num w:numId="17">
    <w:abstractNumId w:val="26"/>
  </w:num>
  <w:num w:numId="18">
    <w:abstractNumId w:val="9"/>
  </w:num>
  <w:num w:numId="19">
    <w:abstractNumId w:val="11"/>
  </w:num>
  <w:num w:numId="20">
    <w:abstractNumId w:val="7"/>
  </w:num>
  <w:num w:numId="21">
    <w:abstractNumId w:val="30"/>
  </w:num>
  <w:num w:numId="22">
    <w:abstractNumId w:val="16"/>
  </w:num>
  <w:num w:numId="23">
    <w:abstractNumId w:val="8"/>
  </w:num>
  <w:num w:numId="24">
    <w:abstractNumId w:val="13"/>
  </w:num>
  <w:num w:numId="25">
    <w:abstractNumId w:val="28"/>
  </w:num>
  <w:num w:numId="26">
    <w:abstractNumId w:val="6"/>
  </w:num>
  <w:num w:numId="27">
    <w:abstractNumId w:val="29"/>
  </w:num>
  <w:num w:numId="28">
    <w:abstractNumId w:val="27"/>
  </w:num>
  <w:num w:numId="29">
    <w:abstractNumId w:val="25"/>
  </w:num>
  <w:num w:numId="30">
    <w:abstractNumId w:val="1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121"/>
    <w:rsid w:val="00040B8F"/>
    <w:rsid w:val="000470EA"/>
    <w:rsid w:val="00085467"/>
    <w:rsid w:val="0010096D"/>
    <w:rsid w:val="0010126B"/>
    <w:rsid w:val="00113231"/>
    <w:rsid w:val="0012214D"/>
    <w:rsid w:val="00124690"/>
    <w:rsid w:val="0017473D"/>
    <w:rsid w:val="001B721D"/>
    <w:rsid w:val="001D031F"/>
    <w:rsid w:val="002078F9"/>
    <w:rsid w:val="002B75B4"/>
    <w:rsid w:val="002F581E"/>
    <w:rsid w:val="0031270F"/>
    <w:rsid w:val="003917EF"/>
    <w:rsid w:val="00401E69"/>
    <w:rsid w:val="00417F05"/>
    <w:rsid w:val="00482693"/>
    <w:rsid w:val="004B1A41"/>
    <w:rsid w:val="004B358B"/>
    <w:rsid w:val="006421FB"/>
    <w:rsid w:val="00642763"/>
    <w:rsid w:val="0064587B"/>
    <w:rsid w:val="00646531"/>
    <w:rsid w:val="0067250F"/>
    <w:rsid w:val="00674578"/>
    <w:rsid w:val="006B7B08"/>
    <w:rsid w:val="006E5228"/>
    <w:rsid w:val="007646F6"/>
    <w:rsid w:val="00776855"/>
    <w:rsid w:val="00777581"/>
    <w:rsid w:val="007D1F4D"/>
    <w:rsid w:val="007D3B89"/>
    <w:rsid w:val="007E27E2"/>
    <w:rsid w:val="007E4304"/>
    <w:rsid w:val="008115C7"/>
    <w:rsid w:val="0082148B"/>
    <w:rsid w:val="00823C4F"/>
    <w:rsid w:val="0083121A"/>
    <w:rsid w:val="00836EC6"/>
    <w:rsid w:val="00887274"/>
    <w:rsid w:val="00901630"/>
    <w:rsid w:val="00923D9E"/>
    <w:rsid w:val="00945EAD"/>
    <w:rsid w:val="009653F3"/>
    <w:rsid w:val="00977463"/>
    <w:rsid w:val="009967FC"/>
    <w:rsid w:val="009B7068"/>
    <w:rsid w:val="009B71F7"/>
    <w:rsid w:val="009C47FE"/>
    <w:rsid w:val="00A04416"/>
    <w:rsid w:val="00A17943"/>
    <w:rsid w:val="00A23F56"/>
    <w:rsid w:val="00A40C07"/>
    <w:rsid w:val="00A4125D"/>
    <w:rsid w:val="00A70F33"/>
    <w:rsid w:val="00AB6D16"/>
    <w:rsid w:val="00AD1336"/>
    <w:rsid w:val="00AD50D1"/>
    <w:rsid w:val="00B27868"/>
    <w:rsid w:val="00B37870"/>
    <w:rsid w:val="00B40543"/>
    <w:rsid w:val="00B776C3"/>
    <w:rsid w:val="00BA181D"/>
    <w:rsid w:val="00BE5494"/>
    <w:rsid w:val="00BE6B1E"/>
    <w:rsid w:val="00C02CCE"/>
    <w:rsid w:val="00C10DDD"/>
    <w:rsid w:val="00C17518"/>
    <w:rsid w:val="00C238EF"/>
    <w:rsid w:val="00C609EE"/>
    <w:rsid w:val="00CD3621"/>
    <w:rsid w:val="00D037E6"/>
    <w:rsid w:val="00D05121"/>
    <w:rsid w:val="00D13186"/>
    <w:rsid w:val="00D13422"/>
    <w:rsid w:val="00D575E1"/>
    <w:rsid w:val="00D72CDB"/>
    <w:rsid w:val="00DA454B"/>
    <w:rsid w:val="00DA516C"/>
    <w:rsid w:val="00E055DD"/>
    <w:rsid w:val="00E20AEC"/>
    <w:rsid w:val="00E54979"/>
    <w:rsid w:val="00E77DCC"/>
    <w:rsid w:val="00E85B85"/>
    <w:rsid w:val="00EB634D"/>
    <w:rsid w:val="00ED5B7E"/>
    <w:rsid w:val="00EF4079"/>
    <w:rsid w:val="00F22B89"/>
    <w:rsid w:val="00F9670F"/>
    <w:rsid w:val="00FF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CC230-107E-49ED-8CD1-859A369C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8F9"/>
  </w:style>
  <w:style w:type="paragraph" w:styleId="1">
    <w:name w:val="heading 1"/>
    <w:basedOn w:val="a"/>
    <w:link w:val="10"/>
    <w:uiPriority w:val="1"/>
    <w:qFormat/>
    <w:rsid w:val="00D575E1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776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0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0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078F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13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D1318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4125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4125D"/>
  </w:style>
  <w:style w:type="character" w:customStyle="1" w:styleId="20">
    <w:name w:val="Заголовок 2 Знак"/>
    <w:basedOn w:val="a0"/>
    <w:link w:val="2"/>
    <w:uiPriority w:val="1"/>
    <w:rsid w:val="00B776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575E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575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672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250F"/>
  </w:style>
  <w:style w:type="paragraph" w:styleId="ab">
    <w:name w:val="footer"/>
    <w:basedOn w:val="a"/>
    <w:link w:val="ac"/>
    <w:uiPriority w:val="99"/>
    <w:unhideWhenUsed/>
    <w:rsid w:val="00672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250F"/>
  </w:style>
  <w:style w:type="paragraph" w:customStyle="1" w:styleId="ConsNormal">
    <w:name w:val="ConsNormal"/>
    <w:rsid w:val="00B27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OH12J0j64sE" TargetMode="External"/><Relationship Id="rId18" Type="http://schemas.openxmlformats.org/officeDocument/2006/relationships/hyperlink" Target="https://www.youtube.com/watch?v=Y9qZ_nyuZ2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JD41HBQvNS4" TargetMode="External"/><Relationship Id="rId17" Type="http://schemas.openxmlformats.org/officeDocument/2006/relationships/hyperlink" Target="https://www.youtube.com/watch?v=5-xNs5SivV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3YfDk1nmuTk" TargetMode="External"/><Relationship Id="rId20" Type="http://schemas.openxmlformats.org/officeDocument/2006/relationships/hyperlink" Target="https://www.youtube.com/watch?v=u6SpcYDp-X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zUH9f7Kz13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rmrazcNEcQ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fv0qyODoosQ" TargetMode="External"/><Relationship Id="rId19" Type="http://schemas.openxmlformats.org/officeDocument/2006/relationships/hyperlink" Target="https://www.youtube.com/watch?v=PSMR_PmGN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DNDM1JTfpw" TargetMode="External"/><Relationship Id="rId14" Type="http://schemas.openxmlformats.org/officeDocument/2006/relationships/hyperlink" Target="https://www.youtube.com/watch?v=ulbr4pezFE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7A103-94D5-4CE4-8860-2065A594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21</Pages>
  <Words>5545</Words>
  <Characters>31607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Лариса</cp:lastModifiedBy>
  <cp:revision>32</cp:revision>
  <cp:lastPrinted>2023-10-10T07:30:00Z</cp:lastPrinted>
  <dcterms:created xsi:type="dcterms:W3CDTF">2023-09-20T07:48:00Z</dcterms:created>
  <dcterms:modified xsi:type="dcterms:W3CDTF">2023-10-11T08:26:00Z</dcterms:modified>
</cp:coreProperties>
</file>